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3919" w:rsidRPr="00993AF1" w:rsidRDefault="00A53919" w:rsidP="00A53919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993AF1">
        <w:rPr>
          <w:rFonts w:ascii="Times New Roman" w:hAnsi="Times New Roman"/>
          <w:b/>
          <w:sz w:val="24"/>
          <w:szCs w:val="24"/>
        </w:rPr>
        <w:t xml:space="preserve">краевое государственное бюджетное </w:t>
      </w:r>
    </w:p>
    <w:p w:rsidR="00A53919" w:rsidRPr="00993AF1" w:rsidRDefault="00A53919" w:rsidP="00A53919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993AF1">
        <w:rPr>
          <w:rFonts w:ascii="Times New Roman" w:hAnsi="Times New Roman"/>
          <w:b/>
          <w:sz w:val="24"/>
          <w:szCs w:val="24"/>
        </w:rPr>
        <w:t>профессиональное образовательное учреждение</w:t>
      </w:r>
    </w:p>
    <w:p w:rsidR="00A53919" w:rsidRPr="00993AF1" w:rsidRDefault="00A53919" w:rsidP="00A53919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993AF1">
        <w:rPr>
          <w:rFonts w:ascii="Times New Roman" w:hAnsi="Times New Roman"/>
          <w:b/>
          <w:sz w:val="24"/>
          <w:szCs w:val="24"/>
        </w:rPr>
        <w:t>«</w:t>
      </w:r>
      <w:proofErr w:type="spellStart"/>
      <w:r w:rsidRPr="00993AF1">
        <w:rPr>
          <w:rFonts w:ascii="Times New Roman" w:hAnsi="Times New Roman"/>
          <w:b/>
          <w:sz w:val="24"/>
          <w:szCs w:val="24"/>
        </w:rPr>
        <w:t>Ребрихинский</w:t>
      </w:r>
      <w:proofErr w:type="spellEnd"/>
      <w:r w:rsidRPr="00993AF1">
        <w:rPr>
          <w:rFonts w:ascii="Times New Roman" w:hAnsi="Times New Roman"/>
          <w:b/>
          <w:sz w:val="24"/>
          <w:szCs w:val="24"/>
        </w:rPr>
        <w:t xml:space="preserve"> лицей профессионального образования»</w:t>
      </w:r>
    </w:p>
    <w:p w:rsidR="00A53919" w:rsidRPr="00993AF1" w:rsidRDefault="00A53919" w:rsidP="00A53919">
      <w:pPr>
        <w:rPr>
          <w:rFonts w:ascii="Times New Roman" w:hAnsi="Times New Roman"/>
          <w:b/>
          <w:sz w:val="24"/>
          <w:szCs w:val="24"/>
        </w:rPr>
      </w:pPr>
    </w:p>
    <w:p w:rsidR="00A53919" w:rsidRDefault="00A53919" w:rsidP="00A53919">
      <w:pPr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A53919" w:rsidRPr="00DE36D4" w:rsidTr="00C968AD">
        <w:tc>
          <w:tcPr>
            <w:tcW w:w="3794" w:type="dxa"/>
          </w:tcPr>
          <w:p w:rsidR="00A53919" w:rsidRPr="00DE36D4" w:rsidRDefault="00A53919" w:rsidP="00C968AD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53919" w:rsidRPr="00DE36D4" w:rsidRDefault="00A53919" w:rsidP="00C968AD">
            <w:pPr>
              <w:spacing w:after="0" w:line="0" w:lineRule="atLeas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A53919" w:rsidRPr="00DE36D4" w:rsidRDefault="00A53919" w:rsidP="00C968AD">
            <w:pPr>
              <w:suppressAutoHyphens/>
              <w:spacing w:after="0" w:line="0" w:lineRule="atLeast"/>
              <w:ind w:firstLine="574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E36D4">
              <w:rPr>
                <w:rFonts w:ascii="Times New Roman" w:hAnsi="Times New Roman"/>
                <w:sz w:val="24"/>
                <w:szCs w:val="24"/>
              </w:rPr>
              <w:t>ППриложение</w:t>
            </w:r>
            <w:proofErr w:type="spellEnd"/>
            <w:r w:rsidRPr="00DE36D4">
              <w:rPr>
                <w:rFonts w:ascii="Times New Roman" w:hAnsi="Times New Roman"/>
                <w:sz w:val="24"/>
                <w:szCs w:val="24"/>
              </w:rPr>
              <w:t xml:space="preserve"> к ППССЗ                              </w:t>
            </w:r>
            <w:proofErr w:type="gramStart"/>
            <w:r w:rsidRPr="00DE36D4">
              <w:rPr>
                <w:rFonts w:ascii="Times New Roman" w:hAnsi="Times New Roman"/>
                <w:sz w:val="24"/>
                <w:szCs w:val="24"/>
              </w:rPr>
              <w:t>Утверждена</w:t>
            </w:r>
            <w:proofErr w:type="gramEnd"/>
            <w:r w:rsidRPr="00DE36D4">
              <w:rPr>
                <w:rFonts w:ascii="Times New Roman" w:hAnsi="Times New Roman"/>
                <w:sz w:val="24"/>
                <w:szCs w:val="24"/>
              </w:rPr>
              <w:t xml:space="preserve"> приказом директора   КГБПОУ «</w:t>
            </w:r>
            <w:proofErr w:type="spellStart"/>
            <w:r w:rsidRPr="00DE36D4">
              <w:rPr>
                <w:rFonts w:ascii="Times New Roman" w:hAnsi="Times New Roman"/>
                <w:sz w:val="24"/>
                <w:szCs w:val="24"/>
              </w:rPr>
              <w:t>Ребрихинский</w:t>
            </w:r>
            <w:proofErr w:type="spellEnd"/>
            <w:r w:rsidRPr="00DE36D4">
              <w:rPr>
                <w:rFonts w:ascii="Times New Roman" w:hAnsi="Times New Roman"/>
                <w:sz w:val="24"/>
                <w:szCs w:val="24"/>
              </w:rPr>
              <w:t xml:space="preserve"> лицей ПО»                                    от «__» _______20__  № ___</w:t>
            </w:r>
          </w:p>
          <w:p w:rsidR="00A53919" w:rsidRPr="00DE36D4" w:rsidRDefault="00A53919" w:rsidP="00C968AD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53919" w:rsidRDefault="00A53919" w:rsidP="00A53919">
      <w:pPr>
        <w:jc w:val="right"/>
        <w:rPr>
          <w:rFonts w:ascii="Times New Roman" w:hAnsi="Times New Roman"/>
          <w:b/>
          <w:sz w:val="28"/>
          <w:szCs w:val="28"/>
        </w:rPr>
      </w:pPr>
    </w:p>
    <w:p w:rsidR="00A53919" w:rsidRDefault="00A53919" w:rsidP="00A53919">
      <w:pPr>
        <w:jc w:val="right"/>
        <w:rPr>
          <w:rFonts w:ascii="Times New Roman" w:hAnsi="Times New Roman"/>
          <w:b/>
          <w:sz w:val="28"/>
          <w:szCs w:val="28"/>
        </w:rPr>
      </w:pPr>
    </w:p>
    <w:p w:rsidR="00A53919" w:rsidRPr="00DE36D4" w:rsidRDefault="00A53919" w:rsidP="00A539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DE36D4">
        <w:rPr>
          <w:rFonts w:ascii="Times New Roman" w:hAnsi="Times New Roman"/>
          <w:b/>
          <w:caps/>
          <w:sz w:val="24"/>
          <w:szCs w:val="24"/>
        </w:rPr>
        <w:t xml:space="preserve">рабочая ПРОГРАММа </w:t>
      </w:r>
    </w:p>
    <w:p w:rsidR="00A53919" w:rsidRPr="00DE36D4" w:rsidRDefault="00A53919" w:rsidP="00A539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DE36D4">
        <w:rPr>
          <w:rFonts w:ascii="Times New Roman" w:hAnsi="Times New Roman"/>
          <w:b/>
          <w:caps/>
          <w:sz w:val="24"/>
          <w:szCs w:val="24"/>
        </w:rPr>
        <w:t>ОБЩЕ</w:t>
      </w:r>
      <w:r>
        <w:rPr>
          <w:rFonts w:ascii="Times New Roman" w:hAnsi="Times New Roman"/>
          <w:b/>
          <w:caps/>
          <w:sz w:val="24"/>
          <w:szCs w:val="24"/>
        </w:rPr>
        <w:t xml:space="preserve">профессиональной </w:t>
      </w:r>
      <w:r w:rsidRPr="00DE36D4">
        <w:rPr>
          <w:rFonts w:ascii="Times New Roman" w:hAnsi="Times New Roman"/>
          <w:b/>
          <w:caps/>
          <w:sz w:val="24"/>
          <w:szCs w:val="24"/>
        </w:rPr>
        <w:t>УЧЕБНОЙ ДИСЦИПЛИНЫ</w:t>
      </w:r>
    </w:p>
    <w:p w:rsidR="00A53919" w:rsidRPr="00DE36D4" w:rsidRDefault="00A53919" w:rsidP="00A539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A53919" w:rsidRDefault="00A53919" w:rsidP="00A53919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DE36D4">
        <w:rPr>
          <w:rFonts w:ascii="Times New Roman" w:hAnsi="Times New Roman"/>
          <w:b/>
          <w:caps/>
          <w:sz w:val="24"/>
          <w:szCs w:val="24"/>
        </w:rPr>
        <w:t>о</w:t>
      </w:r>
      <w:r>
        <w:rPr>
          <w:rFonts w:ascii="Times New Roman" w:hAnsi="Times New Roman"/>
          <w:b/>
          <w:caps/>
          <w:sz w:val="24"/>
          <w:szCs w:val="24"/>
        </w:rPr>
        <w:t>П</w:t>
      </w:r>
      <w:r w:rsidRPr="00DE36D4">
        <w:rPr>
          <w:rFonts w:ascii="Times New Roman" w:hAnsi="Times New Roman"/>
          <w:b/>
          <w:caps/>
          <w:sz w:val="24"/>
          <w:szCs w:val="24"/>
        </w:rPr>
        <w:t>.0</w:t>
      </w:r>
      <w:r>
        <w:rPr>
          <w:rFonts w:ascii="Times New Roman" w:hAnsi="Times New Roman"/>
          <w:b/>
          <w:caps/>
          <w:sz w:val="24"/>
          <w:szCs w:val="24"/>
        </w:rPr>
        <w:t>5</w:t>
      </w:r>
      <w:r w:rsidRPr="00DE36D4">
        <w:rPr>
          <w:rFonts w:ascii="Times New Roman" w:hAnsi="Times New Roman"/>
          <w:b/>
          <w:caps/>
          <w:sz w:val="24"/>
          <w:szCs w:val="24"/>
        </w:rPr>
        <w:t xml:space="preserve">  «</w:t>
      </w:r>
      <w:r w:rsidRPr="00DE36D4">
        <w:rPr>
          <w:rFonts w:ascii="Times New Roman" w:hAnsi="Times New Roman"/>
          <w:b/>
          <w:sz w:val="24"/>
          <w:szCs w:val="24"/>
        </w:rPr>
        <w:t xml:space="preserve">ОСНОВЫ </w:t>
      </w:r>
      <w:r>
        <w:rPr>
          <w:rFonts w:ascii="Times New Roman" w:hAnsi="Times New Roman"/>
          <w:b/>
          <w:sz w:val="24"/>
          <w:szCs w:val="24"/>
        </w:rPr>
        <w:t>ГИДРАВЛИКИ И ТЕПЛОТЕХНИКИ</w:t>
      </w:r>
      <w:r w:rsidRPr="00DE36D4">
        <w:rPr>
          <w:rFonts w:ascii="Times New Roman" w:hAnsi="Times New Roman"/>
          <w:b/>
          <w:sz w:val="24"/>
          <w:szCs w:val="24"/>
        </w:rPr>
        <w:t>»</w:t>
      </w:r>
    </w:p>
    <w:p w:rsidR="00A53919" w:rsidRPr="00DE36D4" w:rsidRDefault="00A53919" w:rsidP="00A53919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A53919" w:rsidRDefault="00A53919" w:rsidP="00A53919">
      <w:pPr>
        <w:jc w:val="right"/>
        <w:rPr>
          <w:rFonts w:ascii="Times New Roman" w:hAnsi="Times New Roman"/>
          <w:b/>
          <w:sz w:val="28"/>
          <w:szCs w:val="28"/>
        </w:rPr>
      </w:pPr>
    </w:p>
    <w:p w:rsidR="00A53919" w:rsidRPr="00DE36D4" w:rsidRDefault="00A53919" w:rsidP="00A53919">
      <w:pPr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  <w:r w:rsidRPr="00DE36D4">
        <w:rPr>
          <w:rFonts w:ascii="Times New Roman" w:hAnsi="Times New Roman"/>
          <w:sz w:val="24"/>
          <w:szCs w:val="24"/>
        </w:rPr>
        <w:t xml:space="preserve">Специальность СПО: </w:t>
      </w:r>
      <w:r>
        <w:rPr>
          <w:rFonts w:ascii="Times New Roman" w:hAnsi="Times New Roman"/>
          <w:sz w:val="24"/>
          <w:szCs w:val="24"/>
          <w:u w:val="single"/>
        </w:rPr>
        <w:t>35.02.16  Эксплуатация и ремонт сельскохозяйственной техники и оборудования</w:t>
      </w:r>
      <w:r w:rsidRPr="00DE36D4">
        <w:rPr>
          <w:rFonts w:ascii="Times New Roman" w:hAnsi="Times New Roman"/>
          <w:sz w:val="24"/>
          <w:szCs w:val="24"/>
        </w:rPr>
        <w:t xml:space="preserve"> </w:t>
      </w:r>
    </w:p>
    <w:p w:rsidR="00A53919" w:rsidRPr="00DE36D4" w:rsidRDefault="00A53919" w:rsidP="00A53919">
      <w:pPr>
        <w:spacing w:after="0" w:line="0" w:lineRule="atLeast"/>
        <w:jc w:val="center"/>
        <w:rPr>
          <w:rFonts w:ascii="Times New Roman" w:hAnsi="Times New Roman"/>
          <w:sz w:val="24"/>
          <w:szCs w:val="24"/>
          <w:u w:val="single"/>
        </w:rPr>
      </w:pPr>
      <w:r w:rsidRPr="00DE36D4">
        <w:rPr>
          <w:rFonts w:ascii="Times New Roman" w:hAnsi="Times New Roman"/>
          <w:sz w:val="24"/>
          <w:szCs w:val="24"/>
        </w:rPr>
        <w:t xml:space="preserve">Форма обучения: </w:t>
      </w:r>
      <w:r w:rsidRPr="00DE36D4">
        <w:rPr>
          <w:rFonts w:ascii="Times New Roman" w:hAnsi="Times New Roman"/>
          <w:sz w:val="24"/>
          <w:szCs w:val="24"/>
          <w:u w:val="single"/>
        </w:rPr>
        <w:t>очная</w:t>
      </w:r>
    </w:p>
    <w:p w:rsidR="00A53919" w:rsidRPr="00993AF1" w:rsidRDefault="00A53919" w:rsidP="00A53919">
      <w:pPr>
        <w:jc w:val="center"/>
        <w:rPr>
          <w:rFonts w:ascii="Times New Roman" w:hAnsi="Times New Roman"/>
          <w:sz w:val="24"/>
          <w:szCs w:val="24"/>
        </w:rPr>
      </w:pPr>
      <w:r w:rsidRPr="00993AF1">
        <w:rPr>
          <w:rFonts w:ascii="Times New Roman" w:hAnsi="Times New Roman"/>
          <w:sz w:val="24"/>
          <w:szCs w:val="24"/>
        </w:rPr>
        <w:t>Квалификация – техник – механик</w:t>
      </w:r>
    </w:p>
    <w:p w:rsidR="00A53919" w:rsidRDefault="00A53919" w:rsidP="00A53919">
      <w:pPr>
        <w:rPr>
          <w:rFonts w:ascii="Times New Roman" w:hAnsi="Times New Roman"/>
          <w:b/>
          <w:sz w:val="28"/>
          <w:szCs w:val="28"/>
        </w:rPr>
      </w:pPr>
    </w:p>
    <w:p w:rsidR="00A53919" w:rsidRDefault="00A53919" w:rsidP="00A53919">
      <w:pPr>
        <w:rPr>
          <w:rFonts w:ascii="Times New Roman" w:hAnsi="Times New Roman"/>
          <w:b/>
          <w:sz w:val="28"/>
          <w:szCs w:val="28"/>
        </w:rPr>
      </w:pPr>
    </w:p>
    <w:p w:rsidR="00A53919" w:rsidRDefault="00A53919" w:rsidP="00A53919">
      <w:pPr>
        <w:rPr>
          <w:rFonts w:ascii="Times New Roman" w:hAnsi="Times New Roman"/>
          <w:b/>
          <w:sz w:val="28"/>
          <w:szCs w:val="28"/>
        </w:rPr>
      </w:pPr>
    </w:p>
    <w:p w:rsidR="00A53919" w:rsidRDefault="00A53919" w:rsidP="00A53919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</w:t>
      </w:r>
    </w:p>
    <w:p w:rsidR="00A53919" w:rsidRDefault="00A53919" w:rsidP="00A53919">
      <w:pPr>
        <w:jc w:val="center"/>
        <w:rPr>
          <w:rFonts w:ascii="Times New Roman" w:hAnsi="Times New Roman"/>
          <w:b/>
          <w:sz w:val="28"/>
          <w:szCs w:val="28"/>
        </w:rPr>
      </w:pPr>
    </w:p>
    <w:p w:rsidR="00A53919" w:rsidRDefault="00A53919" w:rsidP="00A53919">
      <w:pPr>
        <w:jc w:val="center"/>
        <w:rPr>
          <w:rFonts w:ascii="Times New Roman" w:hAnsi="Times New Roman"/>
          <w:b/>
          <w:sz w:val="28"/>
          <w:szCs w:val="28"/>
        </w:rPr>
      </w:pPr>
    </w:p>
    <w:p w:rsidR="00A53919" w:rsidRDefault="00A53919" w:rsidP="00A53919">
      <w:pPr>
        <w:jc w:val="center"/>
        <w:rPr>
          <w:rFonts w:ascii="Times New Roman" w:hAnsi="Times New Roman"/>
          <w:b/>
          <w:sz w:val="28"/>
          <w:szCs w:val="28"/>
        </w:rPr>
      </w:pPr>
    </w:p>
    <w:p w:rsidR="00A53919" w:rsidRDefault="00A53919" w:rsidP="00A53919">
      <w:pPr>
        <w:jc w:val="center"/>
        <w:rPr>
          <w:rFonts w:ascii="Times New Roman" w:hAnsi="Times New Roman"/>
          <w:b/>
          <w:sz w:val="28"/>
          <w:szCs w:val="28"/>
        </w:rPr>
      </w:pPr>
    </w:p>
    <w:p w:rsidR="00A53919" w:rsidRDefault="00A53919" w:rsidP="00A53919">
      <w:pPr>
        <w:jc w:val="center"/>
        <w:rPr>
          <w:rFonts w:ascii="Times New Roman" w:hAnsi="Times New Roman"/>
          <w:b/>
          <w:sz w:val="28"/>
          <w:szCs w:val="28"/>
        </w:rPr>
      </w:pPr>
    </w:p>
    <w:p w:rsidR="00A53919" w:rsidRDefault="00A53919" w:rsidP="00A53919">
      <w:pPr>
        <w:jc w:val="center"/>
        <w:rPr>
          <w:rFonts w:ascii="Times New Roman" w:hAnsi="Times New Roman"/>
          <w:b/>
          <w:sz w:val="28"/>
          <w:szCs w:val="28"/>
        </w:rPr>
      </w:pPr>
    </w:p>
    <w:p w:rsidR="00A53919" w:rsidRPr="00993AF1" w:rsidRDefault="00A53919" w:rsidP="00A53919">
      <w:pPr>
        <w:jc w:val="center"/>
      </w:pPr>
      <w:r w:rsidRPr="00993AF1">
        <w:rPr>
          <w:rFonts w:ascii="Times New Roman" w:hAnsi="Times New Roman"/>
          <w:sz w:val="28"/>
          <w:szCs w:val="28"/>
        </w:rPr>
        <w:t>Ребриха</w:t>
      </w:r>
      <w:r w:rsidRPr="00993AF1">
        <w:rPr>
          <w:rFonts w:ascii="Times New Roman" w:hAnsi="Times New Roman"/>
          <w:i/>
          <w:sz w:val="24"/>
          <w:szCs w:val="24"/>
        </w:rPr>
        <w:t xml:space="preserve">   </w:t>
      </w:r>
      <w:r w:rsidR="00137AAA">
        <w:rPr>
          <w:rFonts w:ascii="Times New Roman" w:hAnsi="Times New Roman"/>
          <w:bCs/>
          <w:sz w:val="24"/>
          <w:szCs w:val="24"/>
        </w:rPr>
        <w:t>2024</w:t>
      </w:r>
      <w:r w:rsidRPr="00993AF1">
        <w:rPr>
          <w:rFonts w:ascii="Times New Roman" w:hAnsi="Times New Roman"/>
          <w:bCs/>
          <w:sz w:val="24"/>
          <w:szCs w:val="24"/>
        </w:rPr>
        <w:t>г.</w:t>
      </w:r>
    </w:p>
    <w:p w:rsidR="00A53919" w:rsidRPr="008F6187" w:rsidRDefault="00A53919" w:rsidP="00A53919">
      <w:pPr>
        <w:jc w:val="center"/>
        <w:rPr>
          <w:rFonts w:ascii="Times New Roman" w:hAnsi="Times New Roman"/>
          <w:b/>
          <w:i/>
          <w:sz w:val="24"/>
          <w:szCs w:val="24"/>
          <w:vertAlign w:val="superscript"/>
        </w:rPr>
      </w:pPr>
      <w:r w:rsidRPr="008F6187">
        <w:rPr>
          <w:rFonts w:ascii="Times New Roman" w:hAnsi="Times New Roman"/>
          <w:b/>
          <w:bCs/>
          <w:i/>
          <w:sz w:val="24"/>
          <w:szCs w:val="24"/>
        </w:rPr>
        <w:br w:type="page"/>
      </w:r>
    </w:p>
    <w:p w:rsidR="00A53919" w:rsidRDefault="00A53919" w:rsidP="00A53919">
      <w:p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  <w:r w:rsidRPr="00DE36D4">
        <w:rPr>
          <w:rFonts w:ascii="Times New Roman" w:hAnsi="Times New Roman"/>
          <w:sz w:val="24"/>
          <w:szCs w:val="24"/>
        </w:rPr>
        <w:lastRenderedPageBreak/>
        <w:t>Рабочая программа учебной дисциплины</w:t>
      </w:r>
      <w:r w:rsidRPr="00DE36D4">
        <w:rPr>
          <w:rFonts w:ascii="Times New Roman" w:hAnsi="Times New Roman"/>
          <w:cap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Основы гидравлики и теплотехники </w:t>
      </w:r>
      <w:r w:rsidRPr="00DE36D4">
        <w:rPr>
          <w:rFonts w:ascii="Times New Roman" w:hAnsi="Times New Roman"/>
          <w:sz w:val="24"/>
          <w:szCs w:val="24"/>
        </w:rPr>
        <w:t xml:space="preserve">разработана на основе Федерального государственного образовательного стандарта среднего профессионального образования (далее ФГОС СПО) по специальности </w:t>
      </w:r>
      <w:r>
        <w:rPr>
          <w:rFonts w:ascii="Times New Roman" w:hAnsi="Times New Roman"/>
          <w:sz w:val="24"/>
          <w:szCs w:val="24"/>
        </w:rPr>
        <w:t>35.</w:t>
      </w:r>
      <w:r w:rsidRPr="008B2E47">
        <w:rPr>
          <w:rFonts w:ascii="Times New Roman" w:hAnsi="Times New Roman"/>
          <w:sz w:val="24"/>
          <w:szCs w:val="24"/>
        </w:rPr>
        <w:t>02.16  Эксплуатация и ремонт сельскохозяйственной техники и оборудования</w:t>
      </w:r>
      <w:r>
        <w:rPr>
          <w:rFonts w:ascii="Times New Roman" w:hAnsi="Times New Roman"/>
          <w:sz w:val="24"/>
          <w:szCs w:val="24"/>
        </w:rPr>
        <w:t>,</w:t>
      </w:r>
      <w:r w:rsidRPr="00DE36D4">
        <w:rPr>
          <w:rFonts w:ascii="Times New Roman" w:hAnsi="Times New Roman"/>
          <w:sz w:val="24"/>
          <w:szCs w:val="24"/>
        </w:rPr>
        <w:t xml:space="preserve"> </w:t>
      </w:r>
      <w:r w:rsidRPr="00993AF1">
        <w:rPr>
          <w:rStyle w:val="4"/>
          <w:rFonts w:ascii="Times New Roman" w:hAnsi="Times New Roman"/>
          <w:i w:val="0"/>
          <w:sz w:val="24"/>
          <w:szCs w:val="24"/>
        </w:rPr>
        <w:t>примерной основной образовательной программы подготовки специалистов среднего звена</w:t>
      </w:r>
      <w:r w:rsidRPr="00DE36D4">
        <w:rPr>
          <w:rFonts w:ascii="Times New Roman" w:hAnsi="Times New Roman"/>
          <w:sz w:val="24"/>
          <w:szCs w:val="24"/>
        </w:rPr>
        <w:t xml:space="preserve"> Специальность </w:t>
      </w:r>
      <w:r>
        <w:rPr>
          <w:rFonts w:ascii="Times New Roman" w:hAnsi="Times New Roman"/>
          <w:sz w:val="24"/>
          <w:szCs w:val="24"/>
        </w:rPr>
        <w:t>35</w:t>
      </w:r>
      <w:r w:rsidRPr="008B2E47">
        <w:rPr>
          <w:rFonts w:ascii="Times New Roman" w:hAnsi="Times New Roman"/>
          <w:sz w:val="24"/>
          <w:szCs w:val="24"/>
        </w:rPr>
        <w:t>.02.16  Эксплуатация и ремонт сельскохозяйственной техники и оборудования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A53919" w:rsidRPr="00DE36D4" w:rsidRDefault="00A53919" w:rsidP="00A53919">
      <w:pPr>
        <w:spacing w:after="0" w:line="0" w:lineRule="atLeast"/>
        <w:jc w:val="both"/>
        <w:rPr>
          <w:rFonts w:ascii="Times New Roman" w:hAnsi="Times New Roman"/>
          <w:b/>
          <w:sz w:val="24"/>
          <w:szCs w:val="24"/>
        </w:rPr>
      </w:pPr>
    </w:p>
    <w:p w:rsidR="00A53919" w:rsidRPr="00DE36D4" w:rsidRDefault="00A53919" w:rsidP="00A53919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4"/>
          <w:szCs w:val="24"/>
        </w:rPr>
      </w:pPr>
      <w:r w:rsidRPr="00DE36D4">
        <w:rPr>
          <w:rFonts w:ascii="Times New Roman" w:hAnsi="Times New Roman"/>
          <w:sz w:val="24"/>
          <w:szCs w:val="24"/>
        </w:rPr>
        <w:t>Организация-разработчик: КГБПОУ «</w:t>
      </w:r>
      <w:proofErr w:type="spellStart"/>
      <w:r w:rsidRPr="00DE36D4">
        <w:rPr>
          <w:rFonts w:ascii="Times New Roman" w:hAnsi="Times New Roman"/>
          <w:sz w:val="24"/>
          <w:szCs w:val="24"/>
        </w:rPr>
        <w:t>Ребрихинский</w:t>
      </w:r>
      <w:proofErr w:type="spellEnd"/>
      <w:r w:rsidRPr="00DE36D4">
        <w:rPr>
          <w:rFonts w:ascii="Times New Roman" w:hAnsi="Times New Roman"/>
          <w:sz w:val="24"/>
          <w:szCs w:val="24"/>
        </w:rPr>
        <w:t xml:space="preserve"> лицей </w:t>
      </w:r>
      <w:proofErr w:type="gramStart"/>
      <w:r w:rsidRPr="00DE36D4">
        <w:rPr>
          <w:rFonts w:ascii="Times New Roman" w:hAnsi="Times New Roman"/>
          <w:sz w:val="24"/>
          <w:szCs w:val="24"/>
        </w:rPr>
        <w:t>ПО</w:t>
      </w:r>
      <w:proofErr w:type="gramEnd"/>
      <w:r w:rsidRPr="00DE36D4">
        <w:rPr>
          <w:rFonts w:ascii="Times New Roman" w:hAnsi="Times New Roman"/>
          <w:sz w:val="24"/>
          <w:szCs w:val="24"/>
        </w:rPr>
        <w:t>»</w:t>
      </w:r>
    </w:p>
    <w:p w:rsidR="00A53919" w:rsidRPr="00DE36D4" w:rsidRDefault="00137AAA" w:rsidP="00A53919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Разработчики: </w:t>
      </w:r>
      <w:proofErr w:type="spellStart"/>
      <w:r>
        <w:rPr>
          <w:rFonts w:ascii="Times New Roman" w:hAnsi="Times New Roman"/>
          <w:sz w:val="24"/>
          <w:szCs w:val="24"/>
        </w:rPr>
        <w:t>Райс</w:t>
      </w:r>
      <w:proofErr w:type="spellEnd"/>
      <w:r>
        <w:rPr>
          <w:rFonts w:ascii="Times New Roman" w:hAnsi="Times New Roman"/>
          <w:sz w:val="24"/>
          <w:szCs w:val="24"/>
        </w:rPr>
        <w:t xml:space="preserve"> В.С.</w:t>
      </w:r>
      <w:r w:rsidR="00A53919" w:rsidRPr="00DE36D4">
        <w:rPr>
          <w:rFonts w:ascii="Times New Roman" w:hAnsi="Times New Roman"/>
          <w:sz w:val="24"/>
          <w:szCs w:val="24"/>
        </w:rPr>
        <w:t xml:space="preserve">, преподаватель </w:t>
      </w:r>
    </w:p>
    <w:p w:rsidR="00365065" w:rsidRPr="00365065" w:rsidRDefault="00A53919" w:rsidP="00365065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  <w:proofErr w:type="gramStart"/>
      <w:r w:rsidRPr="00DE36D4">
        <w:rPr>
          <w:rFonts w:ascii="Times New Roman" w:hAnsi="Times New Roman"/>
          <w:sz w:val="24"/>
          <w:szCs w:val="24"/>
        </w:rPr>
        <w:t>Рекомендована</w:t>
      </w:r>
      <w:proofErr w:type="gramEnd"/>
      <w:r w:rsidRPr="00DE36D4">
        <w:rPr>
          <w:rFonts w:ascii="Times New Roman" w:hAnsi="Times New Roman"/>
          <w:sz w:val="24"/>
          <w:szCs w:val="24"/>
        </w:rPr>
        <w:t xml:space="preserve"> методической комиссией (МК) преподавателей </w:t>
      </w:r>
      <w:proofErr w:type="spellStart"/>
      <w:r w:rsidRPr="00DE36D4">
        <w:rPr>
          <w:rFonts w:ascii="Times New Roman" w:hAnsi="Times New Roman"/>
          <w:sz w:val="24"/>
          <w:szCs w:val="24"/>
        </w:rPr>
        <w:t>обще</w:t>
      </w:r>
      <w:r>
        <w:rPr>
          <w:rFonts w:ascii="Times New Roman" w:hAnsi="Times New Roman"/>
          <w:sz w:val="24"/>
          <w:szCs w:val="24"/>
        </w:rPr>
        <w:t>профессиональных</w:t>
      </w:r>
      <w:proofErr w:type="spellEnd"/>
      <w:r>
        <w:rPr>
          <w:rFonts w:ascii="Times New Roman" w:hAnsi="Times New Roman"/>
          <w:sz w:val="24"/>
          <w:szCs w:val="24"/>
        </w:rPr>
        <w:t xml:space="preserve"> дисциплин и профессиональных модулей по профессиям и специальностям 35.00.00 </w:t>
      </w:r>
      <w:r w:rsidR="00365065" w:rsidRPr="00365065">
        <w:rPr>
          <w:rFonts w:ascii="Times New Roman" w:hAnsi="Times New Roman"/>
          <w:sz w:val="24"/>
          <w:szCs w:val="24"/>
        </w:rPr>
        <w:t>№8, от 25.04.2023</w:t>
      </w:r>
    </w:p>
    <w:p w:rsidR="00A53919" w:rsidRPr="00DE36D4" w:rsidRDefault="00A53919" w:rsidP="00365065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</w:p>
    <w:p w:rsidR="00A53919" w:rsidRPr="00DE36D4" w:rsidRDefault="00A53919" w:rsidP="00A5391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/>
          <w:sz w:val="24"/>
          <w:szCs w:val="24"/>
        </w:rPr>
      </w:pPr>
      <w:r w:rsidRPr="00DE36D4">
        <w:rPr>
          <w:rFonts w:ascii="Times New Roman" w:hAnsi="Times New Roman"/>
          <w:sz w:val="24"/>
          <w:szCs w:val="24"/>
        </w:rPr>
        <w:t xml:space="preserve">Председатель МК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DE36D4">
        <w:rPr>
          <w:rFonts w:ascii="Times New Roman" w:hAnsi="Times New Roman"/>
          <w:sz w:val="24"/>
          <w:szCs w:val="24"/>
        </w:rPr>
        <w:t xml:space="preserve">________________ </w:t>
      </w:r>
      <w:r w:rsidR="00365065">
        <w:rPr>
          <w:rFonts w:ascii="Times New Roman" w:hAnsi="Times New Roman"/>
          <w:sz w:val="24"/>
          <w:szCs w:val="24"/>
        </w:rPr>
        <w:t>Струков Д.В.</w:t>
      </w:r>
    </w:p>
    <w:p w:rsidR="00A53919" w:rsidRPr="00DE36D4" w:rsidRDefault="00A53919" w:rsidP="00A5391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/>
          <w:sz w:val="16"/>
          <w:szCs w:val="16"/>
        </w:rPr>
      </w:pPr>
      <w:r w:rsidRPr="00DE36D4">
        <w:rPr>
          <w:rFonts w:ascii="Times New Roman" w:hAnsi="Times New Roman"/>
          <w:sz w:val="16"/>
          <w:szCs w:val="16"/>
        </w:rPr>
        <w:t xml:space="preserve">                                        </w:t>
      </w:r>
      <w:r>
        <w:rPr>
          <w:rFonts w:ascii="Times New Roman" w:hAnsi="Times New Roman"/>
          <w:sz w:val="16"/>
          <w:szCs w:val="16"/>
        </w:rPr>
        <w:t xml:space="preserve">             </w:t>
      </w:r>
      <w:r w:rsidRPr="00DE36D4">
        <w:rPr>
          <w:rFonts w:ascii="Times New Roman" w:hAnsi="Times New Roman"/>
          <w:sz w:val="16"/>
          <w:szCs w:val="16"/>
        </w:rPr>
        <w:t xml:space="preserve">  </w:t>
      </w:r>
      <w:r>
        <w:rPr>
          <w:rFonts w:ascii="Times New Roman" w:hAnsi="Times New Roman"/>
          <w:sz w:val="16"/>
          <w:szCs w:val="16"/>
        </w:rPr>
        <w:t xml:space="preserve">                 </w:t>
      </w:r>
      <w:r w:rsidRPr="00DE36D4">
        <w:rPr>
          <w:rFonts w:ascii="Times New Roman" w:hAnsi="Times New Roman"/>
          <w:sz w:val="16"/>
          <w:szCs w:val="16"/>
        </w:rPr>
        <w:t xml:space="preserve">подпись            </w:t>
      </w:r>
      <w:r>
        <w:rPr>
          <w:rFonts w:ascii="Times New Roman" w:hAnsi="Times New Roman"/>
          <w:sz w:val="16"/>
          <w:szCs w:val="16"/>
        </w:rPr>
        <w:t xml:space="preserve">  </w:t>
      </w:r>
      <w:r w:rsidRPr="00DE36D4">
        <w:rPr>
          <w:rFonts w:ascii="Times New Roman" w:hAnsi="Times New Roman"/>
          <w:sz w:val="16"/>
          <w:szCs w:val="16"/>
        </w:rPr>
        <w:t xml:space="preserve">   инициалы, фамилия</w:t>
      </w:r>
    </w:p>
    <w:p w:rsidR="00A53919" w:rsidRDefault="00A53919" w:rsidP="00A5391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/>
          <w:sz w:val="24"/>
          <w:szCs w:val="24"/>
        </w:rPr>
      </w:pPr>
    </w:p>
    <w:p w:rsidR="00A53919" w:rsidRPr="00DE36D4" w:rsidRDefault="00A53919" w:rsidP="00A5391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/>
          <w:sz w:val="24"/>
          <w:szCs w:val="24"/>
        </w:rPr>
      </w:pPr>
      <w:r w:rsidRPr="00DE36D4">
        <w:rPr>
          <w:rFonts w:ascii="Times New Roman" w:hAnsi="Times New Roman"/>
          <w:sz w:val="24"/>
          <w:szCs w:val="24"/>
        </w:rPr>
        <w:t xml:space="preserve">Согласована </w:t>
      </w:r>
      <w:r w:rsidRPr="00DE36D4">
        <w:rPr>
          <w:rFonts w:ascii="Times New Roman" w:hAnsi="Times New Roman"/>
          <w:sz w:val="24"/>
          <w:szCs w:val="24"/>
          <w:u w:val="single"/>
        </w:rPr>
        <w:t>заместитель директора по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  <w:u w:val="single"/>
        </w:rPr>
        <w:t>ПР</w:t>
      </w:r>
      <w:proofErr w:type="gramEnd"/>
      <w:r w:rsidRPr="00DE36D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</w:t>
      </w:r>
      <w:r w:rsidRPr="00DE36D4">
        <w:rPr>
          <w:rFonts w:ascii="Times New Roman" w:hAnsi="Times New Roman"/>
          <w:sz w:val="24"/>
          <w:szCs w:val="24"/>
        </w:rPr>
        <w:t>________________ (</w:t>
      </w:r>
      <w:r w:rsidR="00226F62">
        <w:rPr>
          <w:rFonts w:ascii="Times New Roman" w:hAnsi="Times New Roman"/>
          <w:sz w:val="24"/>
          <w:szCs w:val="24"/>
        </w:rPr>
        <w:t>Казанцев М.А.</w:t>
      </w:r>
      <w:r w:rsidRPr="00DE36D4">
        <w:rPr>
          <w:rFonts w:ascii="Times New Roman" w:hAnsi="Times New Roman"/>
          <w:sz w:val="24"/>
          <w:szCs w:val="24"/>
        </w:rPr>
        <w:t>)</w:t>
      </w:r>
    </w:p>
    <w:p w:rsidR="00A53919" w:rsidRPr="00DE36D4" w:rsidRDefault="00A53919" w:rsidP="00A5391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/>
          <w:sz w:val="16"/>
          <w:szCs w:val="16"/>
        </w:rPr>
      </w:pPr>
      <w:r w:rsidRPr="00DE36D4">
        <w:rPr>
          <w:rFonts w:ascii="Times New Roman" w:hAnsi="Times New Roman"/>
          <w:sz w:val="24"/>
          <w:szCs w:val="24"/>
        </w:rPr>
        <w:t xml:space="preserve">                                         </w:t>
      </w:r>
      <w:r w:rsidRPr="00DE36D4">
        <w:rPr>
          <w:rFonts w:ascii="Times New Roman" w:hAnsi="Times New Roman"/>
          <w:sz w:val="16"/>
          <w:szCs w:val="16"/>
        </w:rPr>
        <w:t>должность                                                            подпись                              инициалы, фамилия</w:t>
      </w:r>
    </w:p>
    <w:p w:rsidR="00A53919" w:rsidRPr="00CB65FB" w:rsidRDefault="00A53919" w:rsidP="00A539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53919" w:rsidRDefault="00A53919" w:rsidP="00A53919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A53919" w:rsidRDefault="00A53919" w:rsidP="00A53919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A53919" w:rsidRDefault="00A53919" w:rsidP="00A53919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A53919" w:rsidRDefault="00A53919" w:rsidP="00A53919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A53919" w:rsidRDefault="00A53919" w:rsidP="00A53919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A53919" w:rsidRDefault="00A53919" w:rsidP="00A53919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A53919" w:rsidRDefault="00A53919" w:rsidP="00A53919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A53919" w:rsidRDefault="00A53919" w:rsidP="00A53919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A53919" w:rsidRDefault="00A53919" w:rsidP="00A53919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A53919" w:rsidRDefault="00A53919" w:rsidP="00A53919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A53919" w:rsidRDefault="00A53919" w:rsidP="00A53919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A53919" w:rsidRDefault="00A53919" w:rsidP="00A53919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A53919" w:rsidRDefault="00A53919" w:rsidP="00A53919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A53919" w:rsidRDefault="00A53919" w:rsidP="00A53919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A53919" w:rsidRDefault="00A53919" w:rsidP="00A53919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A53919" w:rsidRDefault="00A53919" w:rsidP="00A53919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A53919" w:rsidRDefault="00A53919" w:rsidP="00A53919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1F3C8A" w:rsidRPr="001237A7" w:rsidRDefault="001F3C8A" w:rsidP="001F3C8A">
      <w:pPr>
        <w:jc w:val="center"/>
        <w:rPr>
          <w:rFonts w:ascii="Times New Roman" w:hAnsi="Times New Roman"/>
          <w:b/>
          <w:i/>
        </w:rPr>
      </w:pPr>
      <w:r w:rsidRPr="001237A7">
        <w:rPr>
          <w:rFonts w:ascii="Times New Roman" w:hAnsi="Times New Roman"/>
          <w:b/>
          <w:i/>
          <w:sz w:val="24"/>
          <w:szCs w:val="24"/>
        </w:rPr>
        <w:lastRenderedPageBreak/>
        <w:t>СОДЕРЖАНИЕ</w:t>
      </w:r>
    </w:p>
    <w:p w:rsidR="001F3C8A" w:rsidRPr="001237A7" w:rsidRDefault="001F3C8A" w:rsidP="001F3C8A">
      <w:pPr>
        <w:rPr>
          <w:rFonts w:ascii="Times New Roman" w:hAnsi="Times New Roman"/>
          <w:b/>
          <w:i/>
        </w:rPr>
      </w:pPr>
    </w:p>
    <w:tbl>
      <w:tblPr>
        <w:tblW w:w="0" w:type="auto"/>
        <w:tblLook w:val="01E0"/>
      </w:tblPr>
      <w:tblGrid>
        <w:gridCol w:w="7501"/>
        <w:gridCol w:w="1854"/>
      </w:tblGrid>
      <w:tr w:rsidR="001F3C8A" w:rsidRPr="001237A7" w:rsidTr="001F3C8A">
        <w:tc>
          <w:tcPr>
            <w:tcW w:w="7501" w:type="dxa"/>
          </w:tcPr>
          <w:p w:rsidR="001F3C8A" w:rsidRPr="001237A7" w:rsidRDefault="001F3C8A" w:rsidP="001F3C8A">
            <w:pPr>
              <w:suppressAutoHyphens/>
              <w:spacing w:before="120" w:after="120" w:line="240" w:lineRule="auto"/>
              <w:ind w:left="2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237A7">
              <w:rPr>
                <w:rFonts w:ascii="Times New Roman" w:hAnsi="Times New Roman"/>
                <w:b/>
                <w:sz w:val="24"/>
                <w:szCs w:val="24"/>
              </w:rPr>
              <w:t>1. ОБЩАЯ ХАРАКТЕРИСТИКА РАБОЧЕЙ     ПРОГРАММЫ УЧЕБНОЙ ДИСЦИПЛИНЫ</w:t>
            </w:r>
          </w:p>
        </w:tc>
        <w:tc>
          <w:tcPr>
            <w:tcW w:w="1854" w:type="dxa"/>
          </w:tcPr>
          <w:p w:rsidR="001F3C8A" w:rsidRPr="001237A7" w:rsidRDefault="001F3C8A" w:rsidP="001F3C8A">
            <w:pPr>
              <w:rPr>
                <w:rFonts w:ascii="Times New Roman" w:hAnsi="Times New Roman"/>
                <w:b/>
              </w:rPr>
            </w:pPr>
          </w:p>
        </w:tc>
      </w:tr>
      <w:tr w:rsidR="001F3C8A" w:rsidRPr="001237A7" w:rsidTr="001F3C8A">
        <w:tc>
          <w:tcPr>
            <w:tcW w:w="7501" w:type="dxa"/>
          </w:tcPr>
          <w:p w:rsidR="001F3C8A" w:rsidRPr="001237A7" w:rsidRDefault="001F3C8A" w:rsidP="001F3C8A">
            <w:pPr>
              <w:suppressAutoHyphens/>
              <w:spacing w:before="120" w:after="120" w:line="240" w:lineRule="auto"/>
              <w:ind w:left="2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237A7">
              <w:rPr>
                <w:rFonts w:ascii="Times New Roman" w:hAnsi="Times New Roman"/>
                <w:b/>
                <w:sz w:val="24"/>
                <w:szCs w:val="24"/>
              </w:rPr>
              <w:t>2. СТРУКТУРА И СОДЕРЖАНИЕ УЧЕБНОЙ ДИСЦИПЛИНЫ</w:t>
            </w:r>
          </w:p>
          <w:p w:rsidR="001F3C8A" w:rsidRPr="001237A7" w:rsidRDefault="001F3C8A" w:rsidP="001F3C8A">
            <w:pPr>
              <w:suppressAutoHyphens/>
              <w:spacing w:before="120" w:after="120" w:line="240" w:lineRule="auto"/>
              <w:ind w:left="2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F3C8A" w:rsidRPr="001237A7" w:rsidRDefault="001F3C8A" w:rsidP="001F3C8A">
            <w:pPr>
              <w:suppressAutoHyphens/>
              <w:spacing w:before="120" w:after="120" w:line="240" w:lineRule="auto"/>
              <w:ind w:left="2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237A7">
              <w:rPr>
                <w:rFonts w:ascii="Times New Roman" w:hAnsi="Times New Roman"/>
                <w:b/>
                <w:sz w:val="24"/>
                <w:szCs w:val="24"/>
              </w:rPr>
              <w:t>3. УСЛОВИЯ РЕАЛИЗАЦИИ УЧЕБНОЙ ДИСЦИПЛИНЫ</w:t>
            </w:r>
          </w:p>
        </w:tc>
        <w:tc>
          <w:tcPr>
            <w:tcW w:w="1854" w:type="dxa"/>
          </w:tcPr>
          <w:p w:rsidR="001F3C8A" w:rsidRPr="001237A7" w:rsidRDefault="001F3C8A" w:rsidP="001F3C8A">
            <w:pPr>
              <w:ind w:left="644"/>
              <w:rPr>
                <w:rFonts w:ascii="Times New Roman" w:hAnsi="Times New Roman"/>
                <w:b/>
              </w:rPr>
            </w:pPr>
          </w:p>
        </w:tc>
      </w:tr>
      <w:tr w:rsidR="001F3C8A" w:rsidRPr="001237A7" w:rsidTr="001F3C8A">
        <w:tc>
          <w:tcPr>
            <w:tcW w:w="7501" w:type="dxa"/>
          </w:tcPr>
          <w:p w:rsidR="001F3C8A" w:rsidRPr="001237A7" w:rsidRDefault="001F3C8A" w:rsidP="001F3C8A">
            <w:pPr>
              <w:suppressAutoHyphens/>
              <w:spacing w:before="120" w:after="120" w:line="240" w:lineRule="auto"/>
              <w:ind w:left="2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F3C8A" w:rsidRPr="001237A7" w:rsidRDefault="001F3C8A" w:rsidP="001F3C8A">
            <w:pPr>
              <w:suppressAutoHyphens/>
              <w:spacing w:before="120" w:after="120" w:line="240" w:lineRule="auto"/>
              <w:ind w:left="2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237A7">
              <w:rPr>
                <w:rFonts w:ascii="Times New Roman" w:hAnsi="Times New Roman"/>
                <w:b/>
                <w:sz w:val="24"/>
                <w:szCs w:val="24"/>
              </w:rPr>
              <w:t>4. КОНТРОЛЬ И ОЦЕНКА РЕЗУЛЬТАТОВ ОСВОЕНИЯ УЧЕБНОЙ ДИСЦИПЛИНЫ</w:t>
            </w:r>
          </w:p>
          <w:p w:rsidR="001F3C8A" w:rsidRPr="001237A7" w:rsidRDefault="001F3C8A" w:rsidP="001F3C8A">
            <w:pPr>
              <w:suppressAutoHyphens/>
              <w:ind w:left="284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854" w:type="dxa"/>
          </w:tcPr>
          <w:p w:rsidR="001F3C8A" w:rsidRPr="001237A7" w:rsidRDefault="001F3C8A" w:rsidP="001F3C8A">
            <w:pPr>
              <w:rPr>
                <w:rFonts w:ascii="Times New Roman" w:hAnsi="Times New Roman"/>
                <w:b/>
              </w:rPr>
            </w:pPr>
          </w:p>
        </w:tc>
      </w:tr>
    </w:tbl>
    <w:p w:rsidR="001F3C8A" w:rsidRPr="001237A7" w:rsidRDefault="001F3C8A" w:rsidP="001F3C8A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1F3C8A" w:rsidRPr="001237A7" w:rsidRDefault="001F3C8A" w:rsidP="001F3C8A">
      <w:pPr>
        <w:rPr>
          <w:rFonts w:ascii="Times New Roman" w:hAnsi="Times New Roman"/>
          <w:b/>
          <w:bCs/>
          <w:i/>
          <w:sz w:val="24"/>
          <w:szCs w:val="24"/>
        </w:rPr>
      </w:pPr>
    </w:p>
    <w:p w:rsidR="001F3C8A" w:rsidRDefault="001F3C8A" w:rsidP="001F3C8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237A7">
        <w:rPr>
          <w:rFonts w:ascii="Times New Roman" w:hAnsi="Times New Roman"/>
          <w:b/>
          <w:i/>
          <w:sz w:val="24"/>
          <w:szCs w:val="24"/>
          <w:u w:val="single"/>
        </w:rPr>
        <w:br w:type="page"/>
      </w:r>
      <w:r w:rsidRPr="001237A7">
        <w:rPr>
          <w:rFonts w:ascii="Times New Roman" w:hAnsi="Times New Roman"/>
          <w:b/>
          <w:sz w:val="24"/>
          <w:szCs w:val="24"/>
        </w:rPr>
        <w:lastRenderedPageBreak/>
        <w:t xml:space="preserve">1. ОБЩАЯ ХАРАКТЕРИСТИКА РАБОЧЕЙ ПРОГРАММЫ </w:t>
      </w:r>
    </w:p>
    <w:p w:rsidR="001F3C8A" w:rsidRDefault="001F3C8A" w:rsidP="001F3C8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237A7">
        <w:rPr>
          <w:rFonts w:ascii="Times New Roman" w:hAnsi="Times New Roman"/>
          <w:b/>
          <w:sz w:val="24"/>
          <w:szCs w:val="24"/>
        </w:rPr>
        <w:t>УЧЕБНОЙ</w:t>
      </w:r>
      <w:r w:rsidRPr="001237A7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1237A7">
        <w:rPr>
          <w:rFonts w:ascii="Times New Roman" w:hAnsi="Times New Roman"/>
          <w:b/>
          <w:sz w:val="24"/>
          <w:szCs w:val="24"/>
        </w:rPr>
        <w:t xml:space="preserve">ДИСЦИПЛИНЫ </w:t>
      </w:r>
      <w:r w:rsidRPr="001237A7">
        <w:rPr>
          <w:rFonts w:ascii="Times New Roman" w:hAnsi="Times New Roman"/>
          <w:b/>
          <w:i/>
          <w:sz w:val="24"/>
          <w:szCs w:val="24"/>
        </w:rPr>
        <w:t>«</w:t>
      </w:r>
      <w:r w:rsidRPr="001237A7">
        <w:rPr>
          <w:rFonts w:ascii="Times New Roman" w:hAnsi="Times New Roman"/>
          <w:b/>
          <w:sz w:val="24"/>
          <w:szCs w:val="24"/>
        </w:rPr>
        <w:t xml:space="preserve">ОП.05 ОСНОВЫ ГИДРАВЛИКИ </w:t>
      </w:r>
    </w:p>
    <w:p w:rsidR="001F3C8A" w:rsidRPr="001237A7" w:rsidRDefault="001F3C8A" w:rsidP="001F3C8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237A7">
        <w:rPr>
          <w:rFonts w:ascii="Times New Roman" w:hAnsi="Times New Roman"/>
          <w:b/>
          <w:sz w:val="24"/>
          <w:szCs w:val="24"/>
        </w:rPr>
        <w:t>И ТЕПЛОТЕХНИКИ»</w:t>
      </w:r>
    </w:p>
    <w:p w:rsidR="001F3C8A" w:rsidRPr="001237A7" w:rsidRDefault="001F3C8A" w:rsidP="001F3C8A">
      <w:pPr>
        <w:numPr>
          <w:ilvl w:val="1"/>
          <w:numId w:val="1"/>
        </w:numPr>
        <w:spacing w:before="120" w:after="120" w:line="240" w:lineRule="auto"/>
        <w:rPr>
          <w:rFonts w:ascii="Times New Roman" w:hAnsi="Times New Roman"/>
          <w:b/>
          <w:sz w:val="24"/>
          <w:szCs w:val="24"/>
        </w:rPr>
      </w:pPr>
      <w:r w:rsidRPr="001237A7">
        <w:rPr>
          <w:rFonts w:ascii="Times New Roman" w:hAnsi="Times New Roman"/>
          <w:b/>
          <w:sz w:val="24"/>
          <w:szCs w:val="24"/>
        </w:rPr>
        <w:t>Область применения рабочей программы.</w:t>
      </w:r>
    </w:p>
    <w:p w:rsidR="001F3C8A" w:rsidRPr="001237A7" w:rsidRDefault="001F3C8A" w:rsidP="001F3C8A">
      <w:pPr>
        <w:spacing w:before="120" w:after="120" w:line="240" w:lineRule="auto"/>
        <w:rPr>
          <w:rFonts w:ascii="Times New Roman" w:hAnsi="Times New Roman"/>
          <w:sz w:val="24"/>
          <w:szCs w:val="24"/>
        </w:rPr>
      </w:pPr>
      <w:r w:rsidRPr="001237A7">
        <w:rPr>
          <w:rFonts w:ascii="Times New Roman" w:hAnsi="Times New Roman"/>
          <w:sz w:val="24"/>
          <w:szCs w:val="24"/>
        </w:rPr>
        <w:t>Примерная рабочая программа учебной дисциплины является частью примерной основной образовательной программы в соответствии с ФГОС СПО 35.02.16 Эксплуатация и ремонт сельскохозяйственной техники и оборудования</w:t>
      </w:r>
    </w:p>
    <w:p w:rsidR="001F3C8A" w:rsidRPr="001237A7" w:rsidRDefault="001F3C8A" w:rsidP="001F3C8A">
      <w:pPr>
        <w:rPr>
          <w:rFonts w:ascii="Times New Roman" w:hAnsi="Times New Roman"/>
          <w:b/>
          <w:sz w:val="24"/>
          <w:szCs w:val="24"/>
        </w:rPr>
      </w:pPr>
      <w:r w:rsidRPr="001237A7">
        <w:rPr>
          <w:rFonts w:ascii="Times New Roman" w:hAnsi="Times New Roman"/>
          <w:b/>
          <w:sz w:val="24"/>
          <w:szCs w:val="24"/>
        </w:rPr>
        <w:t>1.2. Место дисциплины в структуре основной профессиональной образовательной программы</w:t>
      </w:r>
      <w:r w:rsidRPr="001237A7">
        <w:rPr>
          <w:rFonts w:ascii="Times New Roman" w:hAnsi="Times New Roman"/>
          <w:sz w:val="24"/>
          <w:szCs w:val="24"/>
        </w:rPr>
        <w:t xml:space="preserve">: дисциплина входит в </w:t>
      </w:r>
      <w:proofErr w:type="spellStart"/>
      <w:r w:rsidRPr="001237A7">
        <w:rPr>
          <w:rFonts w:ascii="Times New Roman" w:hAnsi="Times New Roman"/>
          <w:sz w:val="24"/>
          <w:szCs w:val="24"/>
        </w:rPr>
        <w:t>общепрофессиональный</w:t>
      </w:r>
      <w:proofErr w:type="spellEnd"/>
      <w:r w:rsidRPr="001237A7">
        <w:rPr>
          <w:rFonts w:ascii="Times New Roman" w:hAnsi="Times New Roman"/>
          <w:sz w:val="24"/>
          <w:szCs w:val="24"/>
        </w:rPr>
        <w:t xml:space="preserve"> цикл.</w:t>
      </w:r>
    </w:p>
    <w:p w:rsidR="001F3C8A" w:rsidRPr="001237A7" w:rsidRDefault="001F3C8A" w:rsidP="001F3C8A">
      <w:pPr>
        <w:spacing w:after="0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1237A7">
        <w:rPr>
          <w:rFonts w:ascii="Times New Roman" w:hAnsi="Times New Roman"/>
          <w:b/>
          <w:sz w:val="24"/>
          <w:szCs w:val="24"/>
        </w:rPr>
        <w:t>1.3..Цель и планируемые результаты освоения дисциплины:</w:t>
      </w:r>
    </w:p>
    <w:p w:rsidR="001F3C8A" w:rsidRPr="001237A7" w:rsidRDefault="001F3C8A" w:rsidP="001F3C8A">
      <w:pPr>
        <w:spacing w:after="0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52"/>
        <w:gridCol w:w="3543"/>
        <w:gridCol w:w="3113"/>
      </w:tblGrid>
      <w:tr w:rsidR="001F3C8A" w:rsidRPr="001237A7" w:rsidTr="00C968AD">
        <w:tc>
          <w:tcPr>
            <w:tcW w:w="2552" w:type="dxa"/>
          </w:tcPr>
          <w:p w:rsidR="001F3C8A" w:rsidRPr="00C968AD" w:rsidRDefault="001F3C8A" w:rsidP="00C968AD">
            <w:pPr>
              <w:spacing w:before="120" w:after="0" w:line="240" w:lineRule="auto"/>
              <w:jc w:val="center"/>
              <w:rPr>
                <w:rFonts w:ascii="Times New Roman" w:hAnsi="Times New Roman"/>
                <w:b/>
                <w:sz w:val="24"/>
                <w:lang w:eastAsia="en-US"/>
              </w:rPr>
            </w:pPr>
            <w:r w:rsidRPr="00C968AD">
              <w:rPr>
                <w:rFonts w:ascii="Times New Roman" w:hAnsi="Times New Roman"/>
                <w:b/>
                <w:sz w:val="24"/>
                <w:lang w:eastAsia="en-US"/>
              </w:rPr>
              <w:t>Код</w:t>
            </w:r>
          </w:p>
          <w:p w:rsidR="001F3C8A" w:rsidRPr="00C968AD" w:rsidRDefault="001F3C8A" w:rsidP="00C968AD">
            <w:pPr>
              <w:spacing w:before="120" w:after="0" w:line="240" w:lineRule="auto"/>
              <w:jc w:val="center"/>
              <w:rPr>
                <w:rFonts w:ascii="Times New Roman" w:hAnsi="Times New Roman"/>
                <w:b/>
                <w:sz w:val="24"/>
                <w:lang w:eastAsia="en-US"/>
              </w:rPr>
            </w:pPr>
            <w:r w:rsidRPr="00C968AD">
              <w:rPr>
                <w:rFonts w:ascii="Times New Roman" w:hAnsi="Times New Roman"/>
                <w:b/>
                <w:sz w:val="24"/>
                <w:lang w:eastAsia="en-US"/>
              </w:rPr>
              <w:t xml:space="preserve">ОК, ПК </w:t>
            </w:r>
          </w:p>
        </w:tc>
        <w:tc>
          <w:tcPr>
            <w:tcW w:w="3543" w:type="dxa"/>
          </w:tcPr>
          <w:p w:rsidR="001F3C8A" w:rsidRPr="00C968AD" w:rsidRDefault="001F3C8A" w:rsidP="00C968AD">
            <w:pPr>
              <w:spacing w:before="120" w:after="0" w:line="240" w:lineRule="auto"/>
              <w:jc w:val="center"/>
              <w:rPr>
                <w:rFonts w:ascii="Times New Roman" w:hAnsi="Times New Roman"/>
                <w:b/>
                <w:sz w:val="24"/>
                <w:lang w:eastAsia="en-US"/>
              </w:rPr>
            </w:pPr>
            <w:r w:rsidRPr="00C968AD">
              <w:rPr>
                <w:rFonts w:ascii="Times New Roman" w:hAnsi="Times New Roman"/>
                <w:b/>
                <w:sz w:val="24"/>
                <w:lang w:eastAsia="en-US"/>
              </w:rPr>
              <w:t>Умения</w:t>
            </w:r>
          </w:p>
        </w:tc>
        <w:tc>
          <w:tcPr>
            <w:tcW w:w="3113" w:type="dxa"/>
          </w:tcPr>
          <w:p w:rsidR="001F3C8A" w:rsidRPr="00C968AD" w:rsidRDefault="001F3C8A" w:rsidP="00C968AD">
            <w:pPr>
              <w:spacing w:before="120" w:after="0" w:line="240" w:lineRule="auto"/>
              <w:jc w:val="center"/>
              <w:rPr>
                <w:rFonts w:ascii="Times New Roman" w:hAnsi="Times New Roman"/>
                <w:b/>
                <w:sz w:val="24"/>
                <w:lang w:eastAsia="en-US"/>
              </w:rPr>
            </w:pPr>
            <w:r w:rsidRPr="00C968AD">
              <w:rPr>
                <w:rFonts w:ascii="Times New Roman" w:hAnsi="Times New Roman"/>
                <w:b/>
                <w:sz w:val="24"/>
                <w:lang w:eastAsia="en-US"/>
              </w:rPr>
              <w:t>Знания</w:t>
            </w:r>
          </w:p>
        </w:tc>
      </w:tr>
      <w:tr w:rsidR="001F3C8A" w:rsidRPr="001237A7" w:rsidTr="00C968AD">
        <w:tc>
          <w:tcPr>
            <w:tcW w:w="2552" w:type="dxa"/>
          </w:tcPr>
          <w:p w:rsidR="001F3C8A" w:rsidRPr="00C968AD" w:rsidRDefault="001F3C8A" w:rsidP="00C968AD">
            <w:pPr>
              <w:spacing w:after="0" w:line="240" w:lineRule="auto"/>
              <w:rPr>
                <w:rFonts w:ascii="Times New Roman" w:hAnsi="Times New Roman"/>
                <w:sz w:val="24"/>
                <w:lang w:eastAsia="en-US"/>
              </w:rPr>
            </w:pPr>
            <w:r w:rsidRPr="00C968AD">
              <w:rPr>
                <w:rFonts w:ascii="Times New Roman" w:hAnsi="Times New Roman"/>
                <w:sz w:val="24"/>
                <w:lang w:eastAsia="en-US"/>
              </w:rPr>
              <w:t>ОК 01, ОК 02, ОК 10</w:t>
            </w:r>
          </w:p>
          <w:p w:rsidR="001F3C8A" w:rsidRPr="00C968AD" w:rsidRDefault="001F3C8A" w:rsidP="00C968AD">
            <w:pPr>
              <w:spacing w:after="0" w:line="240" w:lineRule="auto"/>
              <w:rPr>
                <w:rFonts w:ascii="Times New Roman" w:hAnsi="Times New Roman"/>
                <w:sz w:val="24"/>
                <w:lang w:eastAsia="en-US"/>
              </w:rPr>
            </w:pPr>
            <w:r w:rsidRPr="00C968AD">
              <w:rPr>
                <w:rFonts w:ascii="Times New Roman" w:hAnsi="Times New Roman"/>
                <w:sz w:val="24"/>
                <w:lang w:eastAsia="en-US"/>
              </w:rPr>
              <w:t>ПК 1.1-ПК 1.6, ПК 2.3</w:t>
            </w:r>
          </w:p>
          <w:p w:rsidR="001F3C8A" w:rsidRPr="00C968AD" w:rsidRDefault="001F3C8A" w:rsidP="00C968AD">
            <w:pPr>
              <w:spacing w:after="0" w:line="240" w:lineRule="auto"/>
              <w:rPr>
                <w:rFonts w:ascii="Times New Roman" w:hAnsi="Times New Roman"/>
                <w:sz w:val="24"/>
                <w:lang w:eastAsia="en-US"/>
              </w:rPr>
            </w:pPr>
            <w:r w:rsidRPr="00C968AD">
              <w:rPr>
                <w:rFonts w:ascii="Times New Roman" w:hAnsi="Times New Roman"/>
                <w:sz w:val="24"/>
                <w:lang w:eastAsia="en-US"/>
              </w:rPr>
              <w:t xml:space="preserve">ПК 3.1, ПК 3.2, </w:t>
            </w:r>
          </w:p>
          <w:p w:rsidR="001F3C8A" w:rsidRPr="00C968AD" w:rsidRDefault="001F3C8A" w:rsidP="00C968AD">
            <w:pPr>
              <w:spacing w:after="0" w:line="240" w:lineRule="auto"/>
              <w:rPr>
                <w:rFonts w:ascii="Times New Roman" w:hAnsi="Times New Roman"/>
                <w:sz w:val="24"/>
                <w:lang w:eastAsia="en-US"/>
              </w:rPr>
            </w:pPr>
            <w:r w:rsidRPr="00C968AD">
              <w:rPr>
                <w:rFonts w:ascii="Times New Roman" w:hAnsi="Times New Roman"/>
                <w:sz w:val="24"/>
                <w:lang w:eastAsia="en-US"/>
              </w:rPr>
              <w:t>ПК 3.4 - ПК 3.8</w:t>
            </w:r>
          </w:p>
          <w:p w:rsidR="001F3C8A" w:rsidRPr="00C968AD" w:rsidRDefault="001F3C8A" w:rsidP="00C968AD">
            <w:pPr>
              <w:spacing w:before="120" w:after="0" w:line="240" w:lineRule="auto"/>
              <w:rPr>
                <w:rFonts w:ascii="Times New Roman" w:hAnsi="Times New Roman"/>
                <w:b/>
                <w:sz w:val="24"/>
                <w:lang w:eastAsia="en-US"/>
              </w:rPr>
            </w:pPr>
          </w:p>
        </w:tc>
        <w:tc>
          <w:tcPr>
            <w:tcW w:w="3543" w:type="dxa"/>
          </w:tcPr>
          <w:p w:rsidR="001F3C8A" w:rsidRPr="00C968AD" w:rsidRDefault="001F3C8A" w:rsidP="00C968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968AD">
              <w:rPr>
                <w:rFonts w:ascii="Times New Roman" w:hAnsi="Times New Roman"/>
                <w:sz w:val="24"/>
                <w:szCs w:val="24"/>
                <w:lang w:eastAsia="en-US"/>
              </w:rPr>
              <w:t>уметь:</w:t>
            </w:r>
          </w:p>
          <w:p w:rsidR="001F3C8A" w:rsidRPr="00C968AD" w:rsidRDefault="001F3C8A" w:rsidP="00C968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968AD">
              <w:rPr>
                <w:rFonts w:ascii="Times New Roman" w:hAnsi="Times New Roman"/>
                <w:sz w:val="24"/>
                <w:szCs w:val="24"/>
                <w:lang w:eastAsia="en-US"/>
              </w:rPr>
              <w:t>использовать гидравлические устройства и тепловые установки в производстве.</w:t>
            </w:r>
          </w:p>
          <w:p w:rsidR="001F3C8A" w:rsidRPr="00C968AD" w:rsidRDefault="001F3C8A" w:rsidP="00C968AD">
            <w:pPr>
              <w:spacing w:before="120" w:after="0" w:line="240" w:lineRule="auto"/>
              <w:rPr>
                <w:rFonts w:ascii="Times New Roman" w:hAnsi="Times New Roman"/>
                <w:b/>
                <w:sz w:val="24"/>
                <w:lang w:eastAsia="en-US"/>
              </w:rPr>
            </w:pPr>
          </w:p>
        </w:tc>
        <w:tc>
          <w:tcPr>
            <w:tcW w:w="3113" w:type="dxa"/>
          </w:tcPr>
          <w:p w:rsidR="001F3C8A" w:rsidRPr="00C968AD" w:rsidRDefault="001F3C8A" w:rsidP="00C968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968AD">
              <w:rPr>
                <w:rFonts w:ascii="Times New Roman" w:hAnsi="Times New Roman"/>
                <w:sz w:val="24"/>
                <w:szCs w:val="24"/>
                <w:lang w:eastAsia="en-US"/>
              </w:rPr>
              <w:t>знать:</w:t>
            </w:r>
          </w:p>
          <w:p w:rsidR="001F3C8A" w:rsidRPr="00C968AD" w:rsidRDefault="001F3C8A" w:rsidP="00C968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968AD">
              <w:rPr>
                <w:rFonts w:ascii="Times New Roman" w:hAnsi="Times New Roman"/>
                <w:sz w:val="24"/>
                <w:szCs w:val="24"/>
                <w:lang w:eastAsia="en-US"/>
              </w:rPr>
              <w:t>основные законы гидростатики, кинематики и динамики движущихся потоков;</w:t>
            </w:r>
          </w:p>
          <w:p w:rsidR="001F3C8A" w:rsidRPr="00C968AD" w:rsidRDefault="001F3C8A" w:rsidP="00C968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968AD">
              <w:rPr>
                <w:rFonts w:ascii="Times New Roman" w:hAnsi="Times New Roman"/>
                <w:sz w:val="24"/>
                <w:szCs w:val="24"/>
                <w:lang w:eastAsia="en-US"/>
              </w:rPr>
              <w:t>особенности движения жидкостей и газов по трубам (трубопроводам);</w:t>
            </w:r>
          </w:p>
          <w:p w:rsidR="001F3C8A" w:rsidRPr="00C968AD" w:rsidRDefault="001F3C8A" w:rsidP="00C968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968AD">
              <w:rPr>
                <w:rFonts w:ascii="Times New Roman" w:hAnsi="Times New Roman"/>
                <w:sz w:val="24"/>
                <w:szCs w:val="24"/>
                <w:lang w:eastAsia="en-US"/>
              </w:rPr>
              <w:t>основные положения теории подобия гидродинамических и теплообменных процессов;</w:t>
            </w:r>
          </w:p>
          <w:p w:rsidR="001F3C8A" w:rsidRPr="00C968AD" w:rsidRDefault="001F3C8A" w:rsidP="00C968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968AD">
              <w:rPr>
                <w:rFonts w:ascii="Times New Roman" w:hAnsi="Times New Roman"/>
                <w:sz w:val="24"/>
                <w:szCs w:val="24"/>
                <w:lang w:eastAsia="en-US"/>
              </w:rPr>
              <w:t>основные законы термодинамики;</w:t>
            </w:r>
          </w:p>
          <w:p w:rsidR="001F3C8A" w:rsidRPr="00C968AD" w:rsidRDefault="001F3C8A" w:rsidP="00C968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968AD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характеристики термодинамических процессов и </w:t>
            </w:r>
            <w:proofErr w:type="spellStart"/>
            <w:r w:rsidRPr="00C968AD">
              <w:rPr>
                <w:rFonts w:ascii="Times New Roman" w:hAnsi="Times New Roman"/>
                <w:sz w:val="24"/>
                <w:szCs w:val="24"/>
                <w:lang w:eastAsia="en-US"/>
              </w:rPr>
              <w:t>тепломассообмена</w:t>
            </w:r>
            <w:proofErr w:type="spellEnd"/>
            <w:r w:rsidRPr="00C968AD">
              <w:rPr>
                <w:rFonts w:ascii="Times New Roman" w:hAnsi="Times New Roman"/>
                <w:sz w:val="24"/>
                <w:szCs w:val="24"/>
                <w:lang w:eastAsia="en-US"/>
              </w:rPr>
              <w:t>;</w:t>
            </w:r>
          </w:p>
          <w:p w:rsidR="001F3C8A" w:rsidRPr="00C968AD" w:rsidRDefault="001F3C8A" w:rsidP="00C968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968AD">
              <w:rPr>
                <w:rFonts w:ascii="Times New Roman" w:hAnsi="Times New Roman"/>
                <w:sz w:val="24"/>
                <w:szCs w:val="24"/>
                <w:lang w:eastAsia="en-US"/>
              </w:rPr>
              <w:t>принципы работы гидравлических машин и систем, их применение;</w:t>
            </w:r>
          </w:p>
          <w:p w:rsidR="001F3C8A" w:rsidRPr="00C968AD" w:rsidRDefault="001F3C8A" w:rsidP="00C968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968AD">
              <w:rPr>
                <w:rFonts w:ascii="Times New Roman" w:hAnsi="Times New Roman"/>
                <w:sz w:val="24"/>
                <w:szCs w:val="24"/>
                <w:lang w:eastAsia="en-US"/>
              </w:rPr>
              <w:t>виды и характеристики насосов и вентиляторов; принципы работы теплообменных аппаратов, их применение.</w:t>
            </w:r>
          </w:p>
          <w:p w:rsidR="001F3C8A" w:rsidRPr="00C968AD" w:rsidRDefault="001F3C8A" w:rsidP="00C968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1F3C8A" w:rsidRPr="001237A7" w:rsidRDefault="001F3C8A" w:rsidP="001F3C8A">
      <w:pPr>
        <w:spacing w:before="120" w:after="0" w:line="240" w:lineRule="auto"/>
        <w:ind w:left="780"/>
        <w:jc w:val="both"/>
        <w:rPr>
          <w:rFonts w:ascii="Times New Roman" w:hAnsi="Times New Roman"/>
          <w:b/>
          <w:sz w:val="24"/>
          <w:szCs w:val="24"/>
        </w:rPr>
      </w:pPr>
    </w:p>
    <w:p w:rsidR="001F3C8A" w:rsidRPr="001237A7" w:rsidRDefault="001F3C8A" w:rsidP="001F3C8A">
      <w:pPr>
        <w:rPr>
          <w:rFonts w:ascii="Times New Roman" w:hAnsi="Times New Roman"/>
          <w:b/>
          <w:i/>
          <w:sz w:val="24"/>
          <w:szCs w:val="24"/>
        </w:rPr>
      </w:pPr>
    </w:p>
    <w:p w:rsidR="001F3C8A" w:rsidRPr="001237A7" w:rsidRDefault="001F3C8A" w:rsidP="001F3C8A">
      <w:pPr>
        <w:rPr>
          <w:rFonts w:ascii="Times New Roman" w:hAnsi="Times New Roman"/>
          <w:sz w:val="24"/>
          <w:szCs w:val="24"/>
        </w:rPr>
      </w:pPr>
      <w:r w:rsidRPr="001237A7">
        <w:rPr>
          <w:rFonts w:ascii="Times New Roman" w:hAnsi="Times New Roman"/>
          <w:sz w:val="24"/>
          <w:szCs w:val="24"/>
        </w:rPr>
        <w:br w:type="page"/>
      </w:r>
    </w:p>
    <w:p w:rsidR="001F3C8A" w:rsidRPr="001237A7" w:rsidRDefault="001F3C8A" w:rsidP="001F3C8A">
      <w:pPr>
        <w:rPr>
          <w:rFonts w:ascii="Times New Roman" w:hAnsi="Times New Roman"/>
          <w:b/>
          <w:sz w:val="24"/>
          <w:szCs w:val="24"/>
        </w:rPr>
      </w:pPr>
      <w:r w:rsidRPr="001237A7"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ДИСЦИПЛИНЫ:</w:t>
      </w:r>
    </w:p>
    <w:p w:rsidR="001F3C8A" w:rsidRPr="001237A7" w:rsidRDefault="001F3C8A" w:rsidP="001F3C8A">
      <w:pPr>
        <w:rPr>
          <w:rFonts w:ascii="Times New Roman" w:hAnsi="Times New Roman"/>
          <w:b/>
          <w:sz w:val="24"/>
          <w:szCs w:val="24"/>
        </w:rPr>
      </w:pPr>
      <w:r w:rsidRPr="001237A7">
        <w:rPr>
          <w:rFonts w:ascii="Times New Roman" w:hAnsi="Times New Roman"/>
          <w:b/>
          <w:sz w:val="24"/>
          <w:szCs w:val="24"/>
        </w:rPr>
        <w:t xml:space="preserve"> 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797"/>
        <w:gridCol w:w="1774"/>
      </w:tblGrid>
      <w:tr w:rsidR="001F3C8A" w:rsidRPr="001237A7" w:rsidTr="001F3C8A">
        <w:trPr>
          <w:trHeight w:val="490"/>
        </w:trPr>
        <w:tc>
          <w:tcPr>
            <w:tcW w:w="4073" w:type="pct"/>
            <w:vAlign w:val="center"/>
          </w:tcPr>
          <w:p w:rsidR="001F3C8A" w:rsidRPr="001237A7" w:rsidRDefault="001F3C8A" w:rsidP="001F3C8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237A7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1F3C8A" w:rsidRPr="001237A7" w:rsidRDefault="001F3C8A" w:rsidP="001F3C8A">
            <w:pPr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1237A7">
              <w:rPr>
                <w:rFonts w:ascii="Times New Roman" w:hAnsi="Times New Roman"/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1F3C8A" w:rsidRPr="001237A7" w:rsidTr="001F3C8A">
        <w:trPr>
          <w:trHeight w:val="490"/>
        </w:trPr>
        <w:tc>
          <w:tcPr>
            <w:tcW w:w="4073" w:type="pct"/>
            <w:vAlign w:val="center"/>
          </w:tcPr>
          <w:p w:rsidR="001F3C8A" w:rsidRPr="001237A7" w:rsidRDefault="001F3C8A" w:rsidP="001F3C8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237A7">
              <w:rPr>
                <w:rFonts w:ascii="Times New Roman" w:hAnsi="Times New Roman"/>
                <w:b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vAlign w:val="center"/>
          </w:tcPr>
          <w:p w:rsidR="001F3C8A" w:rsidRPr="001237A7" w:rsidRDefault="00365065" w:rsidP="001F3C8A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68</w:t>
            </w:r>
          </w:p>
        </w:tc>
      </w:tr>
      <w:tr w:rsidR="001F3C8A" w:rsidRPr="001237A7" w:rsidTr="001F3C8A">
        <w:trPr>
          <w:trHeight w:val="490"/>
        </w:trPr>
        <w:tc>
          <w:tcPr>
            <w:tcW w:w="4073" w:type="pct"/>
            <w:vAlign w:val="center"/>
          </w:tcPr>
          <w:p w:rsidR="001F3C8A" w:rsidRPr="001237A7" w:rsidRDefault="001F3C8A" w:rsidP="001F3C8A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1237A7">
              <w:rPr>
                <w:rFonts w:ascii="Times New Roman" w:hAnsi="Times New Roman"/>
                <w:b/>
                <w:i/>
              </w:rPr>
              <w:t xml:space="preserve">Самостоятельная работа </w:t>
            </w:r>
          </w:p>
          <w:p w:rsidR="001F3C8A" w:rsidRPr="001237A7" w:rsidRDefault="001F3C8A" w:rsidP="001F3C8A">
            <w:pPr>
              <w:rPr>
                <w:rFonts w:ascii="Times New Roman" w:hAnsi="Times New Roman"/>
                <w:sz w:val="24"/>
                <w:szCs w:val="24"/>
              </w:rPr>
            </w:pPr>
            <w:r w:rsidRPr="001237A7">
              <w:rPr>
                <w:rFonts w:ascii="Times New Roman" w:hAnsi="Times New Roman"/>
              </w:rPr>
              <w:t>Количество часов для самостоятельной работы может быть увеличено образовательной организацией за счет использования времени вариативной части (должна составлять не более 30% от объема дисциплины)</w:t>
            </w:r>
          </w:p>
        </w:tc>
        <w:tc>
          <w:tcPr>
            <w:tcW w:w="927" w:type="pct"/>
            <w:vAlign w:val="center"/>
          </w:tcPr>
          <w:p w:rsidR="001F3C8A" w:rsidRPr="001237A7" w:rsidRDefault="001F3C8A" w:rsidP="001F3C8A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1237A7">
              <w:rPr>
                <w:rFonts w:ascii="Times New Roman" w:hAnsi="Times New Roman"/>
                <w:iCs/>
                <w:sz w:val="24"/>
                <w:szCs w:val="24"/>
              </w:rPr>
              <w:t>10</w:t>
            </w:r>
          </w:p>
        </w:tc>
      </w:tr>
      <w:tr w:rsidR="001F3C8A" w:rsidRPr="001237A7" w:rsidTr="001F3C8A">
        <w:trPr>
          <w:trHeight w:val="490"/>
        </w:trPr>
        <w:tc>
          <w:tcPr>
            <w:tcW w:w="4073" w:type="pct"/>
            <w:vAlign w:val="center"/>
          </w:tcPr>
          <w:p w:rsidR="001F3C8A" w:rsidRPr="001237A7" w:rsidRDefault="001F3C8A" w:rsidP="001F3C8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237A7">
              <w:rPr>
                <w:rFonts w:ascii="Times New Roman" w:hAnsi="Times New Roman"/>
                <w:b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vAlign w:val="center"/>
          </w:tcPr>
          <w:p w:rsidR="001F3C8A" w:rsidRPr="001237A7" w:rsidRDefault="00362CCD" w:rsidP="001F3C8A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7</w:t>
            </w:r>
            <w:r w:rsidR="001F3C8A">
              <w:rPr>
                <w:rFonts w:ascii="Times New Roman" w:hAnsi="Times New Roman"/>
                <w:iCs/>
                <w:sz w:val="24"/>
                <w:szCs w:val="24"/>
              </w:rPr>
              <w:t>8</w:t>
            </w:r>
          </w:p>
        </w:tc>
      </w:tr>
      <w:tr w:rsidR="001F3C8A" w:rsidRPr="001237A7" w:rsidTr="001F3C8A">
        <w:trPr>
          <w:trHeight w:val="490"/>
        </w:trPr>
        <w:tc>
          <w:tcPr>
            <w:tcW w:w="4073" w:type="pct"/>
            <w:vAlign w:val="center"/>
          </w:tcPr>
          <w:p w:rsidR="001F3C8A" w:rsidRPr="001237A7" w:rsidRDefault="001F3C8A" w:rsidP="001F3C8A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1237A7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927" w:type="pct"/>
            <w:vAlign w:val="center"/>
          </w:tcPr>
          <w:p w:rsidR="001F3C8A" w:rsidRPr="001237A7" w:rsidRDefault="001F3C8A" w:rsidP="001F3C8A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1F3C8A" w:rsidRPr="001237A7" w:rsidTr="001F3C8A">
        <w:trPr>
          <w:trHeight w:val="490"/>
        </w:trPr>
        <w:tc>
          <w:tcPr>
            <w:tcW w:w="4073" w:type="pct"/>
            <w:vAlign w:val="center"/>
          </w:tcPr>
          <w:p w:rsidR="001F3C8A" w:rsidRPr="001237A7" w:rsidRDefault="001F3C8A" w:rsidP="001F3C8A">
            <w:pPr>
              <w:rPr>
                <w:rFonts w:ascii="Times New Roman" w:hAnsi="Times New Roman"/>
                <w:sz w:val="24"/>
                <w:szCs w:val="24"/>
              </w:rPr>
            </w:pPr>
            <w:r w:rsidRPr="001237A7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1F3C8A" w:rsidRPr="001237A7" w:rsidRDefault="001F3C8A" w:rsidP="001F3C8A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  <w:r w:rsidR="00365065">
              <w:rPr>
                <w:rFonts w:ascii="Times New Roman" w:hAnsi="Times New Roman"/>
                <w:iCs/>
                <w:sz w:val="24"/>
                <w:szCs w:val="24"/>
              </w:rPr>
              <w:t>5</w:t>
            </w:r>
          </w:p>
        </w:tc>
      </w:tr>
      <w:tr w:rsidR="001F3C8A" w:rsidRPr="001237A7" w:rsidTr="001F3C8A">
        <w:trPr>
          <w:trHeight w:val="490"/>
        </w:trPr>
        <w:tc>
          <w:tcPr>
            <w:tcW w:w="4073" w:type="pct"/>
            <w:vAlign w:val="center"/>
          </w:tcPr>
          <w:p w:rsidR="001F3C8A" w:rsidRPr="001237A7" w:rsidRDefault="001F3C8A" w:rsidP="001F3C8A">
            <w:pPr>
              <w:rPr>
                <w:rFonts w:ascii="Times New Roman" w:hAnsi="Times New Roman"/>
                <w:sz w:val="24"/>
                <w:szCs w:val="24"/>
              </w:rPr>
            </w:pPr>
            <w:r w:rsidRPr="001237A7">
              <w:rPr>
                <w:rFonts w:ascii="Times New Roman" w:hAnsi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927" w:type="pct"/>
            <w:vAlign w:val="center"/>
          </w:tcPr>
          <w:p w:rsidR="001F3C8A" w:rsidRPr="001237A7" w:rsidRDefault="00365065" w:rsidP="001F3C8A">
            <w:pPr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</w:p>
        </w:tc>
      </w:tr>
      <w:tr w:rsidR="001F3C8A" w:rsidRPr="001237A7" w:rsidTr="001F3C8A">
        <w:trPr>
          <w:trHeight w:val="490"/>
        </w:trPr>
        <w:tc>
          <w:tcPr>
            <w:tcW w:w="4073" w:type="pct"/>
            <w:vAlign w:val="center"/>
          </w:tcPr>
          <w:p w:rsidR="001F3C8A" w:rsidRPr="001237A7" w:rsidRDefault="001F3C8A" w:rsidP="001F3C8A">
            <w:pPr>
              <w:rPr>
                <w:rFonts w:ascii="Times New Roman" w:hAnsi="Times New Roman"/>
                <w:sz w:val="24"/>
                <w:szCs w:val="24"/>
              </w:rPr>
            </w:pPr>
            <w:r w:rsidRPr="001237A7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927" w:type="pct"/>
            <w:vAlign w:val="center"/>
          </w:tcPr>
          <w:p w:rsidR="001F3C8A" w:rsidRPr="001237A7" w:rsidRDefault="00E87753" w:rsidP="001F3C8A">
            <w:pPr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  <w:r w:rsidR="00365065"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</w:tr>
      <w:tr w:rsidR="001F3C8A" w:rsidRPr="001237A7" w:rsidTr="001F3C8A">
        <w:trPr>
          <w:trHeight w:val="490"/>
        </w:trPr>
        <w:tc>
          <w:tcPr>
            <w:tcW w:w="4073" w:type="pct"/>
            <w:vAlign w:val="center"/>
          </w:tcPr>
          <w:p w:rsidR="001F3C8A" w:rsidRPr="001237A7" w:rsidRDefault="001F3C8A" w:rsidP="001F3C8A">
            <w:pPr>
              <w:rPr>
                <w:rFonts w:ascii="Times New Roman" w:hAnsi="Times New Roman"/>
                <w:sz w:val="24"/>
                <w:szCs w:val="24"/>
              </w:rPr>
            </w:pPr>
            <w:r w:rsidRPr="001237A7">
              <w:rPr>
                <w:rFonts w:ascii="Times New Roman" w:hAnsi="Times New Roman"/>
                <w:sz w:val="24"/>
                <w:szCs w:val="24"/>
              </w:rPr>
              <w:t>курсовая работа</w:t>
            </w:r>
          </w:p>
        </w:tc>
        <w:tc>
          <w:tcPr>
            <w:tcW w:w="927" w:type="pct"/>
            <w:vAlign w:val="center"/>
          </w:tcPr>
          <w:p w:rsidR="001F3C8A" w:rsidRPr="001237A7" w:rsidRDefault="001F3C8A" w:rsidP="001F3C8A">
            <w:pPr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1237A7">
              <w:rPr>
                <w:rFonts w:ascii="Times New Roman" w:hAnsi="Times New Roman"/>
                <w:iCs/>
                <w:sz w:val="24"/>
                <w:szCs w:val="24"/>
              </w:rPr>
              <w:t>Не предусмотрено</w:t>
            </w:r>
          </w:p>
        </w:tc>
      </w:tr>
      <w:tr w:rsidR="001F3C8A" w:rsidRPr="001237A7" w:rsidTr="001F3C8A">
        <w:trPr>
          <w:trHeight w:val="490"/>
        </w:trPr>
        <w:tc>
          <w:tcPr>
            <w:tcW w:w="4073" w:type="pct"/>
            <w:vAlign w:val="center"/>
          </w:tcPr>
          <w:p w:rsidR="001F3C8A" w:rsidRPr="001237A7" w:rsidRDefault="001F3C8A" w:rsidP="001F3C8A">
            <w:pPr>
              <w:rPr>
                <w:rFonts w:ascii="Times New Roman" w:hAnsi="Times New Roman"/>
                <w:sz w:val="24"/>
                <w:szCs w:val="24"/>
              </w:rPr>
            </w:pPr>
            <w:r w:rsidRPr="001237A7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927" w:type="pct"/>
            <w:vAlign w:val="center"/>
          </w:tcPr>
          <w:p w:rsidR="001F3C8A" w:rsidRPr="001237A7" w:rsidRDefault="001F3C8A" w:rsidP="001F3C8A">
            <w:pPr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1237A7">
              <w:rPr>
                <w:rFonts w:ascii="Times New Roman" w:hAnsi="Times New Roman"/>
                <w:iCs/>
                <w:sz w:val="24"/>
                <w:szCs w:val="24"/>
              </w:rPr>
              <w:t>Не предусмотрено</w:t>
            </w:r>
          </w:p>
        </w:tc>
      </w:tr>
      <w:tr w:rsidR="001F3C8A" w:rsidRPr="001237A7" w:rsidTr="001F3C8A">
        <w:trPr>
          <w:trHeight w:val="490"/>
        </w:trPr>
        <w:tc>
          <w:tcPr>
            <w:tcW w:w="4073" w:type="pct"/>
            <w:vAlign w:val="center"/>
          </w:tcPr>
          <w:p w:rsidR="001F3C8A" w:rsidRPr="001237A7" w:rsidRDefault="001F3C8A" w:rsidP="001F3C8A">
            <w:pPr>
              <w:rPr>
                <w:rFonts w:ascii="Times New Roman" w:hAnsi="Times New Roman"/>
                <w:sz w:val="24"/>
                <w:szCs w:val="24"/>
              </w:rPr>
            </w:pPr>
            <w:r w:rsidRPr="001237A7"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927" w:type="pct"/>
            <w:vAlign w:val="center"/>
          </w:tcPr>
          <w:p w:rsidR="001F3C8A" w:rsidRPr="001237A7" w:rsidRDefault="001F3C8A" w:rsidP="001F3C8A">
            <w:pPr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1237A7">
              <w:rPr>
                <w:rFonts w:ascii="Times New Roman" w:hAnsi="Times New Roman"/>
                <w:iCs/>
                <w:sz w:val="24"/>
                <w:szCs w:val="24"/>
              </w:rPr>
              <w:t>10</w:t>
            </w:r>
          </w:p>
        </w:tc>
      </w:tr>
      <w:tr w:rsidR="001F3C8A" w:rsidRPr="001237A7" w:rsidTr="001F3C8A">
        <w:trPr>
          <w:trHeight w:val="490"/>
        </w:trPr>
        <w:tc>
          <w:tcPr>
            <w:tcW w:w="4073" w:type="pct"/>
            <w:vAlign w:val="center"/>
          </w:tcPr>
          <w:p w:rsidR="001F3C8A" w:rsidRPr="001237A7" w:rsidRDefault="001F3C8A" w:rsidP="00362CCD">
            <w:pPr>
              <w:rPr>
                <w:rFonts w:ascii="Times New Roman" w:hAnsi="Times New Roman"/>
                <w:sz w:val="24"/>
                <w:szCs w:val="24"/>
              </w:rPr>
            </w:pPr>
            <w:r w:rsidRPr="001237A7">
              <w:rPr>
                <w:rFonts w:ascii="Times New Roman" w:hAnsi="Times New Roman"/>
                <w:sz w:val="24"/>
                <w:szCs w:val="24"/>
              </w:rPr>
              <w:t xml:space="preserve">промежуточная аттестация </w:t>
            </w:r>
            <w:r w:rsidR="00362CCD"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 xml:space="preserve"> </w:t>
            </w:r>
            <w:r w:rsidR="00362CCD" w:rsidRPr="00362CCD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в форме дифференцированного зачета</w:t>
            </w:r>
          </w:p>
        </w:tc>
        <w:tc>
          <w:tcPr>
            <w:tcW w:w="927" w:type="pct"/>
            <w:vAlign w:val="center"/>
          </w:tcPr>
          <w:p w:rsidR="001F3C8A" w:rsidRPr="001237A7" w:rsidRDefault="001F3C8A" w:rsidP="001F3C8A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1237A7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</w:tr>
    </w:tbl>
    <w:p w:rsidR="001F3C8A" w:rsidRPr="001237A7" w:rsidRDefault="001F3C8A" w:rsidP="001F3C8A">
      <w:pPr>
        <w:rPr>
          <w:rFonts w:ascii="Times New Roman" w:hAnsi="Times New Roman"/>
          <w:sz w:val="24"/>
          <w:szCs w:val="24"/>
        </w:rPr>
      </w:pPr>
    </w:p>
    <w:p w:rsidR="001F3C8A" w:rsidRPr="001237A7" w:rsidRDefault="001F3C8A" w:rsidP="001F3C8A">
      <w:pPr>
        <w:rPr>
          <w:rFonts w:ascii="Times New Roman" w:hAnsi="Times New Roman"/>
          <w:b/>
          <w:i/>
          <w:sz w:val="24"/>
          <w:szCs w:val="24"/>
        </w:rPr>
        <w:sectPr w:rsidR="001F3C8A" w:rsidRPr="001237A7" w:rsidSect="001F3C8A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1F3C8A" w:rsidRPr="001237A7" w:rsidRDefault="001F3C8A" w:rsidP="001F3C8A">
      <w:pPr>
        <w:rPr>
          <w:rFonts w:ascii="Times New Roman" w:hAnsi="Times New Roman"/>
          <w:b/>
          <w:bCs/>
          <w:i/>
          <w:sz w:val="24"/>
          <w:szCs w:val="24"/>
        </w:rPr>
      </w:pPr>
      <w:r w:rsidRPr="001237A7">
        <w:rPr>
          <w:rFonts w:ascii="Times New Roman" w:hAnsi="Times New Roman"/>
          <w:b/>
          <w:i/>
          <w:sz w:val="24"/>
          <w:szCs w:val="24"/>
        </w:rPr>
        <w:lastRenderedPageBreak/>
        <w:t xml:space="preserve">2.2. Тематический план и содержание учебной дисциплины </w:t>
      </w:r>
    </w:p>
    <w:tbl>
      <w:tblPr>
        <w:tblW w:w="5040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69"/>
        <w:gridCol w:w="9354"/>
        <w:gridCol w:w="1421"/>
        <w:gridCol w:w="2005"/>
      </w:tblGrid>
      <w:tr w:rsidR="001F3C8A" w:rsidRPr="001237A7" w:rsidTr="001F3C8A">
        <w:trPr>
          <w:trHeight w:val="20"/>
        </w:trPr>
        <w:tc>
          <w:tcPr>
            <w:tcW w:w="754" w:type="pct"/>
          </w:tcPr>
          <w:p w:rsidR="001F3C8A" w:rsidRPr="001237A7" w:rsidRDefault="001F3C8A" w:rsidP="001F3C8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1237A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108" w:type="pct"/>
          </w:tcPr>
          <w:p w:rsidR="001F3C8A" w:rsidRPr="001237A7" w:rsidRDefault="001F3C8A" w:rsidP="001F3C8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1237A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1237A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472" w:type="pct"/>
          </w:tcPr>
          <w:p w:rsidR="001F3C8A" w:rsidRPr="001237A7" w:rsidRDefault="001F3C8A" w:rsidP="001F3C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1237A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Объем в часах</w:t>
            </w:r>
          </w:p>
        </w:tc>
        <w:tc>
          <w:tcPr>
            <w:tcW w:w="666" w:type="pct"/>
          </w:tcPr>
          <w:p w:rsidR="001F3C8A" w:rsidRPr="001237A7" w:rsidRDefault="001F3C8A" w:rsidP="001F3C8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1237A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Осваиваемые элементы компетенций</w:t>
            </w:r>
          </w:p>
        </w:tc>
      </w:tr>
      <w:tr w:rsidR="001F3C8A" w:rsidRPr="001237A7" w:rsidTr="001F3C8A">
        <w:trPr>
          <w:trHeight w:val="20"/>
        </w:trPr>
        <w:tc>
          <w:tcPr>
            <w:tcW w:w="3862" w:type="pct"/>
            <w:gridSpan w:val="2"/>
          </w:tcPr>
          <w:p w:rsidR="001F3C8A" w:rsidRPr="001237A7" w:rsidRDefault="001F3C8A" w:rsidP="001F3C8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1237A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Раздел 1.Основы гидравлики</w:t>
            </w:r>
          </w:p>
        </w:tc>
        <w:tc>
          <w:tcPr>
            <w:tcW w:w="472" w:type="pct"/>
          </w:tcPr>
          <w:p w:rsidR="001F3C8A" w:rsidRPr="001237A7" w:rsidRDefault="001F3C8A" w:rsidP="001F3C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39</w:t>
            </w:r>
            <w:r w:rsidR="00362CC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66" w:type="pct"/>
          </w:tcPr>
          <w:p w:rsidR="001F3C8A" w:rsidRPr="001237A7" w:rsidRDefault="001F3C8A" w:rsidP="001F3C8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1F3C8A" w:rsidRPr="001237A7" w:rsidTr="001F3C8A">
        <w:trPr>
          <w:trHeight w:val="20"/>
        </w:trPr>
        <w:tc>
          <w:tcPr>
            <w:tcW w:w="754" w:type="pct"/>
            <w:vMerge w:val="restart"/>
          </w:tcPr>
          <w:p w:rsidR="001F3C8A" w:rsidRPr="001237A7" w:rsidRDefault="001F3C8A" w:rsidP="001F3C8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1237A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Тема 1.1 Гидравлика</w:t>
            </w:r>
          </w:p>
          <w:p w:rsidR="001F3C8A" w:rsidRPr="001237A7" w:rsidRDefault="001F3C8A" w:rsidP="001F3C8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08" w:type="pct"/>
          </w:tcPr>
          <w:p w:rsidR="001F3C8A" w:rsidRPr="001237A7" w:rsidRDefault="001F3C8A" w:rsidP="001F3C8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1237A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72" w:type="pct"/>
          </w:tcPr>
          <w:p w:rsidR="001F3C8A" w:rsidRPr="001237A7" w:rsidRDefault="001F3C8A" w:rsidP="001F3C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666" w:type="pct"/>
            <w:vMerge w:val="restart"/>
          </w:tcPr>
          <w:p w:rsidR="001F3C8A" w:rsidRPr="001237A7" w:rsidRDefault="001F3C8A" w:rsidP="001F3C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37A7">
              <w:rPr>
                <w:rFonts w:ascii="Times New Roman" w:hAnsi="Times New Roman"/>
                <w:sz w:val="24"/>
                <w:szCs w:val="24"/>
              </w:rPr>
              <w:t>ОК 01, ОК 02, ОК 10</w:t>
            </w:r>
          </w:p>
          <w:p w:rsidR="001F3C8A" w:rsidRPr="001237A7" w:rsidRDefault="001F3C8A" w:rsidP="001F3C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37A7">
              <w:rPr>
                <w:rFonts w:ascii="Times New Roman" w:hAnsi="Times New Roman"/>
                <w:sz w:val="24"/>
                <w:szCs w:val="24"/>
              </w:rPr>
              <w:t>ПК 1.1-ПК 1.6, ПК 2.3</w:t>
            </w:r>
          </w:p>
          <w:p w:rsidR="001F3C8A" w:rsidRPr="001237A7" w:rsidRDefault="001F3C8A" w:rsidP="001F3C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37A7">
              <w:rPr>
                <w:rFonts w:ascii="Times New Roman" w:hAnsi="Times New Roman"/>
                <w:sz w:val="24"/>
                <w:szCs w:val="24"/>
              </w:rPr>
              <w:t xml:space="preserve">ПК 3.1, ПК 3.2, </w:t>
            </w:r>
          </w:p>
          <w:p w:rsidR="001F3C8A" w:rsidRPr="001237A7" w:rsidRDefault="001F3C8A" w:rsidP="001F3C8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237A7">
              <w:rPr>
                <w:rFonts w:ascii="Times New Roman" w:hAnsi="Times New Roman"/>
                <w:sz w:val="24"/>
                <w:szCs w:val="24"/>
              </w:rPr>
              <w:t>ПК 3.4 - ПК 3.8</w:t>
            </w:r>
          </w:p>
        </w:tc>
      </w:tr>
      <w:tr w:rsidR="001F3C8A" w:rsidRPr="001237A7" w:rsidTr="001F3C8A">
        <w:trPr>
          <w:trHeight w:val="570"/>
        </w:trPr>
        <w:tc>
          <w:tcPr>
            <w:tcW w:w="754" w:type="pct"/>
            <w:vMerge/>
          </w:tcPr>
          <w:p w:rsidR="001F3C8A" w:rsidRPr="001237A7" w:rsidRDefault="001F3C8A" w:rsidP="001F3C8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08" w:type="pct"/>
          </w:tcPr>
          <w:p w:rsidR="001F3C8A" w:rsidRPr="001237A7" w:rsidRDefault="001F3C8A" w:rsidP="001F3C8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237A7">
              <w:rPr>
                <w:rFonts w:ascii="Times New Roman" w:hAnsi="Times New Roman"/>
                <w:bCs/>
                <w:sz w:val="24"/>
                <w:szCs w:val="24"/>
              </w:rPr>
              <w:t>Предмет гидравлики и его значение. Основные физические свойства жидкости.</w:t>
            </w:r>
          </w:p>
          <w:p w:rsidR="001F3C8A" w:rsidRPr="001237A7" w:rsidRDefault="001F3C8A" w:rsidP="001F3C8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237A7">
              <w:rPr>
                <w:rFonts w:ascii="Times New Roman" w:hAnsi="Times New Roman"/>
                <w:bCs/>
                <w:sz w:val="24"/>
                <w:szCs w:val="24"/>
              </w:rPr>
              <w:t>Основные законы гидростатики, кинематики и динамики движущихся потоков. Особенности движения жидкостей и газов по трубам (трубопроводам).</w:t>
            </w:r>
          </w:p>
        </w:tc>
        <w:tc>
          <w:tcPr>
            <w:tcW w:w="472" w:type="pct"/>
          </w:tcPr>
          <w:p w:rsidR="001F3C8A" w:rsidRPr="001237A7" w:rsidRDefault="001F3C8A" w:rsidP="001F3C8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362CC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66" w:type="pct"/>
            <w:vMerge/>
          </w:tcPr>
          <w:p w:rsidR="001F3C8A" w:rsidRPr="001237A7" w:rsidRDefault="001F3C8A" w:rsidP="001F3C8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F3C8A" w:rsidRPr="001237A7" w:rsidTr="001F3C8A">
        <w:trPr>
          <w:trHeight w:val="238"/>
        </w:trPr>
        <w:tc>
          <w:tcPr>
            <w:tcW w:w="754" w:type="pct"/>
            <w:vMerge/>
          </w:tcPr>
          <w:p w:rsidR="001F3C8A" w:rsidRPr="001237A7" w:rsidRDefault="001F3C8A" w:rsidP="001F3C8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08" w:type="pct"/>
          </w:tcPr>
          <w:p w:rsidR="001F3C8A" w:rsidRPr="001237A7" w:rsidRDefault="001F3C8A" w:rsidP="001F3C8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1237A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В том числе лабораторных работ</w:t>
            </w:r>
          </w:p>
          <w:p w:rsidR="001F3C8A" w:rsidRPr="001237A7" w:rsidRDefault="001F3C8A" w:rsidP="001F3C8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237A7">
              <w:rPr>
                <w:rFonts w:ascii="Times New Roman" w:hAnsi="Times New Roman"/>
                <w:bCs/>
                <w:sz w:val="24"/>
                <w:szCs w:val="24"/>
              </w:rPr>
              <w:t>Основные физические свойства жидкости.</w:t>
            </w:r>
          </w:p>
          <w:p w:rsidR="001F3C8A" w:rsidRPr="001237A7" w:rsidRDefault="001F3C8A" w:rsidP="001F3C8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237A7">
              <w:rPr>
                <w:rFonts w:ascii="Times New Roman" w:hAnsi="Times New Roman"/>
                <w:bCs/>
                <w:sz w:val="24"/>
                <w:szCs w:val="24"/>
              </w:rPr>
              <w:t>Изучение закона Паскаля. Изучение закона Архимеда. Методы определения расхода жидкости. Расходомеры.</w:t>
            </w:r>
          </w:p>
        </w:tc>
        <w:tc>
          <w:tcPr>
            <w:tcW w:w="472" w:type="pct"/>
          </w:tcPr>
          <w:p w:rsidR="001F3C8A" w:rsidRPr="001237A7" w:rsidRDefault="001F3C8A" w:rsidP="001F3C8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666" w:type="pct"/>
            <w:vMerge/>
          </w:tcPr>
          <w:p w:rsidR="001F3C8A" w:rsidRPr="001237A7" w:rsidRDefault="001F3C8A" w:rsidP="001F3C8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F3C8A" w:rsidRPr="001237A7" w:rsidTr="001F3C8A">
        <w:trPr>
          <w:trHeight w:val="238"/>
        </w:trPr>
        <w:tc>
          <w:tcPr>
            <w:tcW w:w="754" w:type="pct"/>
            <w:vMerge/>
          </w:tcPr>
          <w:p w:rsidR="001F3C8A" w:rsidRPr="001237A7" w:rsidRDefault="001F3C8A" w:rsidP="001F3C8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08" w:type="pct"/>
          </w:tcPr>
          <w:p w:rsidR="001F3C8A" w:rsidRPr="001237A7" w:rsidRDefault="001F3C8A" w:rsidP="001F3C8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1237A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1237A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обучающихся</w:t>
            </w:r>
            <w:proofErr w:type="gramEnd"/>
          </w:p>
          <w:p w:rsidR="001F3C8A" w:rsidRPr="001237A7" w:rsidRDefault="001F3C8A" w:rsidP="001F3C8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237A7">
              <w:rPr>
                <w:rFonts w:ascii="Times New Roman" w:hAnsi="Times New Roman"/>
                <w:bCs/>
                <w:sz w:val="24"/>
                <w:szCs w:val="24"/>
              </w:rPr>
              <w:t>Гидравлический удар в напорном трубопроводе</w:t>
            </w:r>
          </w:p>
        </w:tc>
        <w:tc>
          <w:tcPr>
            <w:tcW w:w="472" w:type="pct"/>
          </w:tcPr>
          <w:p w:rsidR="001F3C8A" w:rsidRPr="001237A7" w:rsidRDefault="001F3C8A" w:rsidP="001F3C8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237A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66" w:type="pct"/>
            <w:vMerge/>
          </w:tcPr>
          <w:p w:rsidR="001F3C8A" w:rsidRPr="001237A7" w:rsidRDefault="001F3C8A" w:rsidP="001F3C8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F3C8A" w:rsidRPr="001237A7" w:rsidTr="001F3C8A">
        <w:trPr>
          <w:trHeight w:val="257"/>
        </w:trPr>
        <w:tc>
          <w:tcPr>
            <w:tcW w:w="754" w:type="pct"/>
            <w:vMerge w:val="restart"/>
          </w:tcPr>
          <w:p w:rsidR="001F3C8A" w:rsidRPr="001237A7" w:rsidRDefault="001F3C8A" w:rsidP="001F3C8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1237A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Тема 1.2 Гидравлические машины</w:t>
            </w:r>
          </w:p>
          <w:p w:rsidR="001F3C8A" w:rsidRPr="001237A7" w:rsidRDefault="001F3C8A" w:rsidP="001F3C8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08" w:type="pct"/>
          </w:tcPr>
          <w:p w:rsidR="001F3C8A" w:rsidRPr="001237A7" w:rsidRDefault="001F3C8A" w:rsidP="001F3C8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proofErr w:type="gramStart"/>
            <w:r w:rsidRPr="001237A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Содержание учебного материала)</w:t>
            </w:r>
            <w:proofErr w:type="gramEnd"/>
          </w:p>
        </w:tc>
        <w:tc>
          <w:tcPr>
            <w:tcW w:w="472" w:type="pct"/>
          </w:tcPr>
          <w:p w:rsidR="001F3C8A" w:rsidRPr="001237A7" w:rsidRDefault="001F3C8A" w:rsidP="001F3C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666" w:type="pct"/>
          </w:tcPr>
          <w:p w:rsidR="001F3C8A" w:rsidRPr="001237A7" w:rsidRDefault="001F3C8A" w:rsidP="001F3C8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1F3C8A" w:rsidRPr="001237A7" w:rsidTr="001F3C8A">
        <w:trPr>
          <w:trHeight w:val="464"/>
        </w:trPr>
        <w:tc>
          <w:tcPr>
            <w:tcW w:w="754" w:type="pct"/>
            <w:vMerge/>
          </w:tcPr>
          <w:p w:rsidR="001F3C8A" w:rsidRPr="001237A7" w:rsidRDefault="001F3C8A" w:rsidP="001F3C8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08" w:type="pct"/>
          </w:tcPr>
          <w:p w:rsidR="001F3C8A" w:rsidRPr="001237A7" w:rsidRDefault="001F3C8A" w:rsidP="001F3C8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237A7">
              <w:rPr>
                <w:rFonts w:ascii="Times New Roman" w:hAnsi="Times New Roman"/>
                <w:bCs/>
                <w:sz w:val="24"/>
                <w:szCs w:val="24"/>
              </w:rPr>
              <w:t>Назначение и классификация гидравлических машин. Применение гидравлических машин в сельскохозяйственном производстве. Принципы работы гидравлических машин и систем. Характеристики насосов. Основы теории подобия лопастных насосов.</w:t>
            </w:r>
          </w:p>
        </w:tc>
        <w:tc>
          <w:tcPr>
            <w:tcW w:w="472" w:type="pct"/>
          </w:tcPr>
          <w:p w:rsidR="001F3C8A" w:rsidRPr="001237A7" w:rsidRDefault="001F3C8A" w:rsidP="001F3C8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362CC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66" w:type="pct"/>
            <w:vMerge w:val="restart"/>
          </w:tcPr>
          <w:p w:rsidR="001F3C8A" w:rsidRPr="001237A7" w:rsidRDefault="001F3C8A" w:rsidP="001F3C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37A7">
              <w:rPr>
                <w:rFonts w:ascii="Times New Roman" w:hAnsi="Times New Roman"/>
                <w:sz w:val="24"/>
                <w:szCs w:val="24"/>
              </w:rPr>
              <w:t>ОК 01, ОК 02, ОК 10</w:t>
            </w:r>
          </w:p>
          <w:p w:rsidR="001F3C8A" w:rsidRPr="001237A7" w:rsidRDefault="001F3C8A" w:rsidP="001F3C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37A7">
              <w:rPr>
                <w:rFonts w:ascii="Times New Roman" w:hAnsi="Times New Roman"/>
                <w:sz w:val="24"/>
                <w:szCs w:val="24"/>
              </w:rPr>
              <w:t>ПК 1.1-ПК 1.6, ПК 2.3</w:t>
            </w:r>
          </w:p>
          <w:p w:rsidR="001F3C8A" w:rsidRPr="001237A7" w:rsidRDefault="001F3C8A" w:rsidP="001F3C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37A7">
              <w:rPr>
                <w:rFonts w:ascii="Times New Roman" w:hAnsi="Times New Roman"/>
                <w:sz w:val="24"/>
                <w:szCs w:val="24"/>
              </w:rPr>
              <w:t xml:space="preserve">ПК 3.1, ПК 3.2, </w:t>
            </w:r>
          </w:p>
          <w:p w:rsidR="001F3C8A" w:rsidRPr="001237A7" w:rsidRDefault="001F3C8A" w:rsidP="001F3C8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237A7">
              <w:rPr>
                <w:rFonts w:ascii="Times New Roman" w:hAnsi="Times New Roman"/>
                <w:sz w:val="24"/>
                <w:szCs w:val="24"/>
              </w:rPr>
              <w:t>ПК 3.4 - ПК 3.8</w:t>
            </w:r>
          </w:p>
        </w:tc>
      </w:tr>
      <w:tr w:rsidR="001F3C8A" w:rsidRPr="001237A7" w:rsidTr="001F3C8A">
        <w:trPr>
          <w:trHeight w:val="463"/>
        </w:trPr>
        <w:tc>
          <w:tcPr>
            <w:tcW w:w="754" w:type="pct"/>
            <w:vMerge/>
          </w:tcPr>
          <w:p w:rsidR="001F3C8A" w:rsidRPr="001237A7" w:rsidRDefault="001F3C8A" w:rsidP="001F3C8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08" w:type="pct"/>
          </w:tcPr>
          <w:p w:rsidR="001F3C8A" w:rsidRPr="001237A7" w:rsidRDefault="001F3C8A" w:rsidP="001F3C8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1237A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В том числе практических занятий</w:t>
            </w:r>
          </w:p>
          <w:p w:rsidR="001F3C8A" w:rsidRPr="001237A7" w:rsidRDefault="001F3C8A" w:rsidP="001F3C8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237A7">
              <w:rPr>
                <w:rFonts w:ascii="Times New Roman" w:hAnsi="Times New Roman"/>
                <w:bCs/>
                <w:sz w:val="24"/>
                <w:szCs w:val="24"/>
              </w:rPr>
              <w:t>Устройство  гидравлических машин и систем в сельскохозяйственной технике</w:t>
            </w:r>
          </w:p>
        </w:tc>
        <w:tc>
          <w:tcPr>
            <w:tcW w:w="472" w:type="pct"/>
          </w:tcPr>
          <w:p w:rsidR="001F3C8A" w:rsidRPr="001237A7" w:rsidRDefault="001F3C8A" w:rsidP="001F3C8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="00362CC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66" w:type="pct"/>
            <w:vMerge/>
          </w:tcPr>
          <w:p w:rsidR="001F3C8A" w:rsidRPr="001237A7" w:rsidRDefault="001F3C8A" w:rsidP="001F3C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3C8A" w:rsidRPr="001237A7" w:rsidTr="001F3C8A">
        <w:trPr>
          <w:trHeight w:val="20"/>
        </w:trPr>
        <w:tc>
          <w:tcPr>
            <w:tcW w:w="754" w:type="pct"/>
            <w:vMerge/>
          </w:tcPr>
          <w:p w:rsidR="001F3C8A" w:rsidRPr="001237A7" w:rsidRDefault="001F3C8A" w:rsidP="001F3C8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08" w:type="pct"/>
          </w:tcPr>
          <w:p w:rsidR="001F3C8A" w:rsidRPr="001237A7" w:rsidRDefault="001F3C8A" w:rsidP="001F3C8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1237A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1237A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обучающихся</w:t>
            </w:r>
            <w:proofErr w:type="gramEnd"/>
            <w:r w:rsidRPr="001237A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</w:t>
            </w:r>
          </w:p>
          <w:p w:rsidR="001F3C8A" w:rsidRPr="001237A7" w:rsidRDefault="001F3C8A" w:rsidP="001F3C8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237A7">
              <w:rPr>
                <w:rFonts w:ascii="Times New Roman" w:hAnsi="Times New Roman"/>
                <w:bCs/>
                <w:sz w:val="24"/>
                <w:szCs w:val="24"/>
              </w:rPr>
              <w:t>Принципы работы вентиляторов. Характеристики вентиляторов.</w:t>
            </w:r>
          </w:p>
        </w:tc>
        <w:tc>
          <w:tcPr>
            <w:tcW w:w="472" w:type="pct"/>
          </w:tcPr>
          <w:p w:rsidR="001F3C8A" w:rsidRPr="001237A7" w:rsidRDefault="001F3C8A" w:rsidP="001F3C8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237A7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6" w:type="pct"/>
            <w:vMerge/>
          </w:tcPr>
          <w:p w:rsidR="001F3C8A" w:rsidRPr="001237A7" w:rsidRDefault="001F3C8A" w:rsidP="001F3C8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1F3C8A" w:rsidRPr="001237A7" w:rsidTr="001F3C8A">
        <w:trPr>
          <w:trHeight w:val="20"/>
        </w:trPr>
        <w:tc>
          <w:tcPr>
            <w:tcW w:w="754" w:type="pct"/>
            <w:vMerge w:val="restart"/>
          </w:tcPr>
          <w:p w:rsidR="001F3C8A" w:rsidRPr="001237A7" w:rsidRDefault="001F3C8A" w:rsidP="001F3C8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1237A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Тема 1.3 Гидропривод</w:t>
            </w:r>
          </w:p>
        </w:tc>
        <w:tc>
          <w:tcPr>
            <w:tcW w:w="3108" w:type="pct"/>
          </w:tcPr>
          <w:p w:rsidR="001F3C8A" w:rsidRPr="001237A7" w:rsidRDefault="001F3C8A" w:rsidP="001F3C8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1237A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72" w:type="pct"/>
          </w:tcPr>
          <w:p w:rsidR="001F3C8A" w:rsidRPr="001237A7" w:rsidRDefault="001F3C8A" w:rsidP="001F3C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666" w:type="pct"/>
            <w:vMerge w:val="restart"/>
          </w:tcPr>
          <w:p w:rsidR="001F3C8A" w:rsidRPr="001237A7" w:rsidRDefault="001F3C8A" w:rsidP="001F3C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37A7">
              <w:rPr>
                <w:rFonts w:ascii="Times New Roman" w:hAnsi="Times New Roman"/>
                <w:sz w:val="24"/>
                <w:szCs w:val="24"/>
              </w:rPr>
              <w:t>ОК 01, ОК 02, ОК 10</w:t>
            </w:r>
          </w:p>
          <w:p w:rsidR="001F3C8A" w:rsidRPr="001237A7" w:rsidRDefault="001F3C8A" w:rsidP="001F3C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37A7">
              <w:rPr>
                <w:rFonts w:ascii="Times New Roman" w:hAnsi="Times New Roman"/>
                <w:sz w:val="24"/>
                <w:szCs w:val="24"/>
              </w:rPr>
              <w:t>ПК 1.1-ПК 1.6, ПК 2.3</w:t>
            </w:r>
          </w:p>
          <w:p w:rsidR="001F3C8A" w:rsidRPr="001237A7" w:rsidRDefault="001F3C8A" w:rsidP="001F3C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37A7">
              <w:rPr>
                <w:rFonts w:ascii="Times New Roman" w:hAnsi="Times New Roman"/>
                <w:sz w:val="24"/>
                <w:szCs w:val="24"/>
              </w:rPr>
              <w:t xml:space="preserve">ПК 3.1, ПК 3.2, </w:t>
            </w:r>
          </w:p>
          <w:p w:rsidR="001F3C8A" w:rsidRPr="001237A7" w:rsidRDefault="001F3C8A" w:rsidP="001F3C8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237A7">
              <w:rPr>
                <w:rFonts w:ascii="Times New Roman" w:hAnsi="Times New Roman"/>
                <w:sz w:val="24"/>
                <w:szCs w:val="24"/>
              </w:rPr>
              <w:t>ПК 3.4 - ПК 3.8</w:t>
            </w:r>
          </w:p>
        </w:tc>
      </w:tr>
      <w:tr w:rsidR="001F3C8A" w:rsidRPr="001237A7" w:rsidTr="001F3C8A">
        <w:trPr>
          <w:trHeight w:val="576"/>
        </w:trPr>
        <w:tc>
          <w:tcPr>
            <w:tcW w:w="754" w:type="pct"/>
            <w:vMerge/>
          </w:tcPr>
          <w:p w:rsidR="001F3C8A" w:rsidRPr="001237A7" w:rsidRDefault="001F3C8A" w:rsidP="001F3C8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08" w:type="pct"/>
          </w:tcPr>
          <w:p w:rsidR="001F3C8A" w:rsidRPr="001237A7" w:rsidRDefault="001F3C8A" w:rsidP="001F3C8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237A7">
              <w:rPr>
                <w:rFonts w:ascii="Times New Roman" w:hAnsi="Times New Roman"/>
                <w:bCs/>
                <w:sz w:val="24"/>
                <w:szCs w:val="24"/>
              </w:rPr>
              <w:t>Назначение и общая характеристика гидропривода. Классификация гидроприводов.</w:t>
            </w:r>
          </w:p>
          <w:p w:rsidR="001F3C8A" w:rsidRPr="001237A7" w:rsidRDefault="001F3C8A" w:rsidP="001F3C8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237A7">
              <w:rPr>
                <w:rFonts w:ascii="Times New Roman" w:hAnsi="Times New Roman"/>
                <w:bCs/>
                <w:sz w:val="24"/>
                <w:szCs w:val="24"/>
              </w:rPr>
              <w:t xml:space="preserve">Принцип действия объемного гидропривода.  </w:t>
            </w:r>
          </w:p>
          <w:p w:rsidR="001F3C8A" w:rsidRPr="001237A7" w:rsidRDefault="001F3C8A" w:rsidP="001F3C8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237A7">
              <w:rPr>
                <w:rFonts w:ascii="Times New Roman" w:hAnsi="Times New Roman"/>
                <w:bCs/>
                <w:sz w:val="24"/>
                <w:szCs w:val="24"/>
              </w:rPr>
              <w:t>Гидродинамические передачи. Применение гидродинамических передач на сельскохозяйственной технике.</w:t>
            </w:r>
          </w:p>
        </w:tc>
        <w:tc>
          <w:tcPr>
            <w:tcW w:w="472" w:type="pct"/>
          </w:tcPr>
          <w:p w:rsidR="001F3C8A" w:rsidRPr="001237A7" w:rsidRDefault="001F3C8A" w:rsidP="001F3C8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 w:rsidR="00362CC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66" w:type="pct"/>
            <w:vMerge/>
          </w:tcPr>
          <w:p w:rsidR="001F3C8A" w:rsidRPr="001237A7" w:rsidRDefault="001F3C8A" w:rsidP="001F3C8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1F3C8A" w:rsidRPr="001237A7" w:rsidTr="001F3C8A">
        <w:trPr>
          <w:trHeight w:val="238"/>
        </w:trPr>
        <w:tc>
          <w:tcPr>
            <w:tcW w:w="754" w:type="pct"/>
            <w:vMerge/>
          </w:tcPr>
          <w:p w:rsidR="001F3C8A" w:rsidRPr="001237A7" w:rsidRDefault="001F3C8A" w:rsidP="001F3C8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08" w:type="pct"/>
          </w:tcPr>
          <w:p w:rsidR="001F3C8A" w:rsidRPr="001237A7" w:rsidRDefault="001F3C8A" w:rsidP="001F3C8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1237A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В том числе практических занятий</w:t>
            </w:r>
          </w:p>
          <w:p w:rsidR="001F3C8A" w:rsidRPr="001237A7" w:rsidRDefault="001F3C8A" w:rsidP="001F3C8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237A7">
              <w:rPr>
                <w:rFonts w:ascii="Times New Roman" w:hAnsi="Times New Roman"/>
                <w:bCs/>
                <w:sz w:val="24"/>
                <w:szCs w:val="24"/>
              </w:rPr>
              <w:t>Устройство гидропривода  ходовых систем сельскохозяйственных машин</w:t>
            </w:r>
          </w:p>
        </w:tc>
        <w:tc>
          <w:tcPr>
            <w:tcW w:w="472" w:type="pct"/>
          </w:tcPr>
          <w:p w:rsidR="001F3C8A" w:rsidRPr="001237A7" w:rsidRDefault="00362CCD" w:rsidP="001F3C8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4 </w:t>
            </w:r>
          </w:p>
        </w:tc>
        <w:tc>
          <w:tcPr>
            <w:tcW w:w="666" w:type="pct"/>
            <w:vMerge/>
          </w:tcPr>
          <w:p w:rsidR="001F3C8A" w:rsidRPr="001237A7" w:rsidRDefault="001F3C8A" w:rsidP="001F3C8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1F3C8A" w:rsidRPr="001237A7" w:rsidTr="001F3C8A">
        <w:trPr>
          <w:trHeight w:val="238"/>
        </w:trPr>
        <w:tc>
          <w:tcPr>
            <w:tcW w:w="754" w:type="pct"/>
            <w:vMerge/>
          </w:tcPr>
          <w:p w:rsidR="001F3C8A" w:rsidRPr="001237A7" w:rsidRDefault="001F3C8A" w:rsidP="001F3C8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08" w:type="pct"/>
          </w:tcPr>
          <w:p w:rsidR="001F3C8A" w:rsidRPr="001237A7" w:rsidRDefault="001F3C8A" w:rsidP="001F3C8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1237A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1237A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обучающихся</w:t>
            </w:r>
            <w:proofErr w:type="gramEnd"/>
          </w:p>
          <w:p w:rsidR="001F3C8A" w:rsidRPr="001237A7" w:rsidRDefault="001F3C8A" w:rsidP="001F3C8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237A7">
              <w:rPr>
                <w:rFonts w:ascii="Times New Roman" w:hAnsi="Times New Roman"/>
                <w:bCs/>
                <w:sz w:val="24"/>
                <w:szCs w:val="24"/>
              </w:rPr>
              <w:t>Гидропривод мобильной сельскохозяйственной техники</w:t>
            </w:r>
          </w:p>
        </w:tc>
        <w:tc>
          <w:tcPr>
            <w:tcW w:w="472" w:type="pct"/>
          </w:tcPr>
          <w:p w:rsidR="001F3C8A" w:rsidRPr="001237A7" w:rsidRDefault="001F3C8A" w:rsidP="001F3C8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237A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66" w:type="pct"/>
            <w:vMerge/>
          </w:tcPr>
          <w:p w:rsidR="001F3C8A" w:rsidRPr="001237A7" w:rsidRDefault="001F3C8A" w:rsidP="001F3C8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1F3C8A" w:rsidRPr="001237A7" w:rsidTr="001F3C8A">
        <w:trPr>
          <w:trHeight w:val="20"/>
        </w:trPr>
        <w:tc>
          <w:tcPr>
            <w:tcW w:w="3862" w:type="pct"/>
            <w:gridSpan w:val="2"/>
          </w:tcPr>
          <w:p w:rsidR="001F3C8A" w:rsidRPr="001237A7" w:rsidRDefault="001F3C8A" w:rsidP="001F3C8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1237A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Раздел 2.Основы теплотехники</w:t>
            </w:r>
          </w:p>
        </w:tc>
        <w:tc>
          <w:tcPr>
            <w:tcW w:w="472" w:type="pct"/>
          </w:tcPr>
          <w:p w:rsidR="001F3C8A" w:rsidRPr="001237A7" w:rsidRDefault="001F3C8A" w:rsidP="001F3C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37</w:t>
            </w:r>
            <w:r w:rsidR="009272C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66" w:type="pct"/>
          </w:tcPr>
          <w:p w:rsidR="001F3C8A" w:rsidRPr="001237A7" w:rsidRDefault="001F3C8A" w:rsidP="001F3C8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1F3C8A" w:rsidRPr="001237A7" w:rsidTr="001F3C8A">
        <w:trPr>
          <w:trHeight w:val="20"/>
        </w:trPr>
        <w:tc>
          <w:tcPr>
            <w:tcW w:w="754" w:type="pct"/>
            <w:vMerge w:val="restart"/>
          </w:tcPr>
          <w:p w:rsidR="001F3C8A" w:rsidRPr="001237A7" w:rsidRDefault="001F3C8A" w:rsidP="001F3C8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1237A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Тема 2.1 </w:t>
            </w:r>
          </w:p>
          <w:p w:rsidR="001F3C8A" w:rsidRPr="001237A7" w:rsidRDefault="001F3C8A" w:rsidP="001F3C8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1237A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Техническая </w:t>
            </w:r>
            <w:r w:rsidRPr="001237A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lastRenderedPageBreak/>
              <w:t>термодинамика</w:t>
            </w:r>
          </w:p>
          <w:p w:rsidR="001F3C8A" w:rsidRPr="001237A7" w:rsidRDefault="001F3C8A" w:rsidP="001F3C8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08" w:type="pct"/>
          </w:tcPr>
          <w:p w:rsidR="001F3C8A" w:rsidRPr="001237A7" w:rsidRDefault="001F3C8A" w:rsidP="001F3C8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1237A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472" w:type="pct"/>
          </w:tcPr>
          <w:p w:rsidR="001F3C8A" w:rsidRPr="001237A7" w:rsidRDefault="001F3C8A" w:rsidP="001F3C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666" w:type="pct"/>
            <w:vMerge w:val="restart"/>
          </w:tcPr>
          <w:p w:rsidR="001F3C8A" w:rsidRPr="001237A7" w:rsidRDefault="001F3C8A" w:rsidP="001F3C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37A7">
              <w:rPr>
                <w:rFonts w:ascii="Times New Roman" w:hAnsi="Times New Roman"/>
                <w:sz w:val="24"/>
                <w:szCs w:val="24"/>
              </w:rPr>
              <w:t>ОК 01, ОК 02, ОК 10</w:t>
            </w:r>
          </w:p>
          <w:p w:rsidR="001F3C8A" w:rsidRPr="001237A7" w:rsidRDefault="001F3C8A" w:rsidP="001F3C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37A7">
              <w:rPr>
                <w:rFonts w:ascii="Times New Roman" w:hAnsi="Times New Roman"/>
                <w:sz w:val="24"/>
                <w:szCs w:val="24"/>
              </w:rPr>
              <w:lastRenderedPageBreak/>
              <w:t>ПК 1.1-ПК 1.6, ПК 2.3</w:t>
            </w:r>
          </w:p>
          <w:p w:rsidR="001F3C8A" w:rsidRPr="001237A7" w:rsidRDefault="001F3C8A" w:rsidP="001F3C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37A7">
              <w:rPr>
                <w:rFonts w:ascii="Times New Roman" w:hAnsi="Times New Roman"/>
                <w:sz w:val="24"/>
                <w:szCs w:val="24"/>
              </w:rPr>
              <w:t xml:space="preserve">ПК 3.1, ПК 3.2, </w:t>
            </w:r>
          </w:p>
          <w:p w:rsidR="001F3C8A" w:rsidRPr="001237A7" w:rsidRDefault="001F3C8A" w:rsidP="001F3C8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237A7">
              <w:rPr>
                <w:rFonts w:ascii="Times New Roman" w:hAnsi="Times New Roman"/>
                <w:sz w:val="24"/>
                <w:szCs w:val="24"/>
              </w:rPr>
              <w:t>ПК 3.4 - ПК 3.8</w:t>
            </w:r>
          </w:p>
        </w:tc>
      </w:tr>
      <w:tr w:rsidR="001F3C8A" w:rsidRPr="001237A7" w:rsidTr="001F3C8A">
        <w:trPr>
          <w:trHeight w:val="20"/>
        </w:trPr>
        <w:tc>
          <w:tcPr>
            <w:tcW w:w="754" w:type="pct"/>
            <w:vMerge/>
          </w:tcPr>
          <w:p w:rsidR="001F3C8A" w:rsidRPr="001237A7" w:rsidRDefault="001F3C8A" w:rsidP="001F3C8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08" w:type="pct"/>
          </w:tcPr>
          <w:p w:rsidR="001F3C8A" w:rsidRPr="001237A7" w:rsidRDefault="001F3C8A" w:rsidP="001F3C8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237A7">
              <w:rPr>
                <w:rFonts w:ascii="Times New Roman" w:hAnsi="Times New Roman"/>
                <w:bCs/>
                <w:sz w:val="24"/>
                <w:szCs w:val="24"/>
              </w:rPr>
              <w:t xml:space="preserve">Предмет теплотехники и его значение. </w:t>
            </w:r>
          </w:p>
          <w:p w:rsidR="001F3C8A" w:rsidRPr="001237A7" w:rsidRDefault="001F3C8A" w:rsidP="001F3C8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237A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Основные понятия и определения термодинамики. Газовые смеси. Теплоемкость.</w:t>
            </w:r>
          </w:p>
          <w:p w:rsidR="001F3C8A" w:rsidRPr="001237A7" w:rsidRDefault="001F3C8A" w:rsidP="001F3C8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237A7">
              <w:rPr>
                <w:rFonts w:ascii="Times New Roman" w:hAnsi="Times New Roman"/>
                <w:bCs/>
                <w:sz w:val="24"/>
                <w:szCs w:val="24"/>
              </w:rPr>
              <w:t xml:space="preserve"> Основные законы термодинамики. </w:t>
            </w:r>
          </w:p>
        </w:tc>
        <w:tc>
          <w:tcPr>
            <w:tcW w:w="472" w:type="pct"/>
          </w:tcPr>
          <w:p w:rsidR="001F3C8A" w:rsidRPr="001237A7" w:rsidRDefault="001F3C8A" w:rsidP="001F3C8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6</w:t>
            </w:r>
          </w:p>
        </w:tc>
        <w:tc>
          <w:tcPr>
            <w:tcW w:w="666" w:type="pct"/>
            <w:vMerge/>
          </w:tcPr>
          <w:p w:rsidR="001F3C8A" w:rsidRPr="001237A7" w:rsidRDefault="001F3C8A" w:rsidP="001F3C8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F3C8A" w:rsidRPr="001237A7" w:rsidTr="001F3C8A">
        <w:trPr>
          <w:trHeight w:val="567"/>
        </w:trPr>
        <w:tc>
          <w:tcPr>
            <w:tcW w:w="754" w:type="pct"/>
            <w:vMerge/>
          </w:tcPr>
          <w:p w:rsidR="001F3C8A" w:rsidRPr="001237A7" w:rsidRDefault="001F3C8A" w:rsidP="001F3C8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08" w:type="pct"/>
          </w:tcPr>
          <w:p w:rsidR="001F3C8A" w:rsidRPr="001237A7" w:rsidRDefault="001F3C8A" w:rsidP="001F3C8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1237A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В том числе практических занятий </w:t>
            </w:r>
          </w:p>
          <w:p w:rsidR="001F3C8A" w:rsidRPr="001237A7" w:rsidRDefault="001F3C8A" w:rsidP="001F3C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37A7">
              <w:rPr>
                <w:rFonts w:ascii="Times New Roman" w:hAnsi="Times New Roman"/>
                <w:sz w:val="24"/>
                <w:szCs w:val="24"/>
              </w:rPr>
              <w:t>Приборы и методы определения теплоемкости твердых тел, воздуха водяного пара.</w:t>
            </w:r>
          </w:p>
        </w:tc>
        <w:tc>
          <w:tcPr>
            <w:tcW w:w="472" w:type="pct"/>
          </w:tcPr>
          <w:p w:rsidR="001F3C8A" w:rsidRPr="001237A7" w:rsidRDefault="001F3C8A" w:rsidP="001F3C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66" w:type="pct"/>
            <w:vMerge/>
          </w:tcPr>
          <w:p w:rsidR="001F3C8A" w:rsidRPr="001237A7" w:rsidRDefault="001F3C8A" w:rsidP="001F3C8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1F3C8A" w:rsidRPr="001237A7" w:rsidTr="001F3C8A">
        <w:trPr>
          <w:trHeight w:val="20"/>
        </w:trPr>
        <w:tc>
          <w:tcPr>
            <w:tcW w:w="754" w:type="pct"/>
            <w:vMerge/>
          </w:tcPr>
          <w:p w:rsidR="001F3C8A" w:rsidRPr="001237A7" w:rsidRDefault="001F3C8A" w:rsidP="001F3C8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08" w:type="pct"/>
          </w:tcPr>
          <w:p w:rsidR="001F3C8A" w:rsidRPr="001237A7" w:rsidRDefault="001F3C8A" w:rsidP="001F3C8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1237A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1237A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обучающихся</w:t>
            </w:r>
            <w:proofErr w:type="gramEnd"/>
            <w:r w:rsidRPr="001237A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</w:t>
            </w:r>
          </w:p>
          <w:p w:rsidR="001F3C8A" w:rsidRPr="001237A7" w:rsidRDefault="001F3C8A" w:rsidP="001F3C8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237A7">
              <w:rPr>
                <w:rFonts w:ascii="Times New Roman" w:hAnsi="Times New Roman"/>
                <w:bCs/>
                <w:sz w:val="24"/>
                <w:szCs w:val="24"/>
              </w:rPr>
              <w:t>Процесс парообразования. Основные параметры влажного воздуха.</w:t>
            </w:r>
          </w:p>
        </w:tc>
        <w:tc>
          <w:tcPr>
            <w:tcW w:w="472" w:type="pct"/>
          </w:tcPr>
          <w:p w:rsidR="001F3C8A" w:rsidRPr="001237A7" w:rsidRDefault="001F3C8A" w:rsidP="001F3C8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237A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66" w:type="pct"/>
            <w:vMerge/>
          </w:tcPr>
          <w:p w:rsidR="001F3C8A" w:rsidRPr="001237A7" w:rsidRDefault="001F3C8A" w:rsidP="001F3C8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1F3C8A" w:rsidRPr="001237A7" w:rsidTr="001F3C8A">
        <w:trPr>
          <w:trHeight w:val="20"/>
        </w:trPr>
        <w:tc>
          <w:tcPr>
            <w:tcW w:w="754" w:type="pct"/>
            <w:vMerge w:val="restart"/>
          </w:tcPr>
          <w:p w:rsidR="001F3C8A" w:rsidRPr="001237A7" w:rsidRDefault="001F3C8A" w:rsidP="001F3C8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1237A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Тема 2.2 </w:t>
            </w:r>
          </w:p>
          <w:p w:rsidR="001F3C8A" w:rsidRPr="001237A7" w:rsidRDefault="001F3C8A" w:rsidP="001F3C8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1237A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Тепло </w:t>
            </w:r>
            <w:proofErr w:type="spellStart"/>
            <w:r w:rsidRPr="001237A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массообмен</w:t>
            </w:r>
            <w:proofErr w:type="spellEnd"/>
            <w:r w:rsidRPr="001237A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</w:t>
            </w:r>
          </w:p>
        </w:tc>
        <w:tc>
          <w:tcPr>
            <w:tcW w:w="3108" w:type="pct"/>
          </w:tcPr>
          <w:p w:rsidR="001F3C8A" w:rsidRPr="001237A7" w:rsidRDefault="001F3C8A" w:rsidP="001F3C8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1237A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72" w:type="pct"/>
          </w:tcPr>
          <w:p w:rsidR="001F3C8A" w:rsidRPr="001237A7" w:rsidRDefault="001F3C8A" w:rsidP="001F3C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666" w:type="pct"/>
            <w:vMerge w:val="restart"/>
          </w:tcPr>
          <w:p w:rsidR="001F3C8A" w:rsidRPr="001237A7" w:rsidRDefault="001F3C8A" w:rsidP="001F3C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37A7">
              <w:rPr>
                <w:rFonts w:ascii="Times New Roman" w:hAnsi="Times New Roman"/>
                <w:sz w:val="24"/>
                <w:szCs w:val="24"/>
              </w:rPr>
              <w:t>ОК 01, ОК 02, ОК 10</w:t>
            </w:r>
          </w:p>
          <w:p w:rsidR="001F3C8A" w:rsidRPr="001237A7" w:rsidRDefault="001F3C8A" w:rsidP="001F3C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37A7">
              <w:rPr>
                <w:rFonts w:ascii="Times New Roman" w:hAnsi="Times New Roman"/>
                <w:sz w:val="24"/>
                <w:szCs w:val="24"/>
              </w:rPr>
              <w:t>ПК 1.1-ПК 1.6, ПК 2.3</w:t>
            </w:r>
          </w:p>
          <w:p w:rsidR="001F3C8A" w:rsidRPr="001237A7" w:rsidRDefault="001F3C8A" w:rsidP="001F3C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37A7">
              <w:rPr>
                <w:rFonts w:ascii="Times New Roman" w:hAnsi="Times New Roman"/>
                <w:sz w:val="24"/>
                <w:szCs w:val="24"/>
              </w:rPr>
              <w:t xml:space="preserve">ПК 3.1, ПК 3.2, </w:t>
            </w:r>
          </w:p>
          <w:p w:rsidR="001F3C8A" w:rsidRPr="001237A7" w:rsidRDefault="001F3C8A" w:rsidP="001F3C8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237A7">
              <w:t>ПК 3.4 - ПК 3.8</w:t>
            </w:r>
          </w:p>
        </w:tc>
      </w:tr>
      <w:tr w:rsidR="001F3C8A" w:rsidRPr="001237A7" w:rsidTr="001F3C8A">
        <w:trPr>
          <w:trHeight w:val="20"/>
        </w:trPr>
        <w:tc>
          <w:tcPr>
            <w:tcW w:w="754" w:type="pct"/>
            <w:vMerge/>
          </w:tcPr>
          <w:p w:rsidR="001F3C8A" w:rsidRPr="001237A7" w:rsidRDefault="001F3C8A" w:rsidP="001F3C8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08" w:type="pct"/>
          </w:tcPr>
          <w:p w:rsidR="001F3C8A" w:rsidRPr="001237A7" w:rsidRDefault="001F3C8A" w:rsidP="001F3C8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237A7">
              <w:rPr>
                <w:rFonts w:ascii="Times New Roman" w:hAnsi="Times New Roman"/>
                <w:bCs/>
                <w:sz w:val="24"/>
                <w:szCs w:val="24"/>
              </w:rPr>
              <w:t xml:space="preserve">Основные понятия и определения теплообмена. </w:t>
            </w:r>
          </w:p>
          <w:p w:rsidR="001F3C8A" w:rsidRPr="001237A7" w:rsidRDefault="001F3C8A" w:rsidP="001F3C8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237A7">
              <w:rPr>
                <w:rFonts w:ascii="Times New Roman" w:hAnsi="Times New Roman"/>
                <w:bCs/>
                <w:sz w:val="24"/>
                <w:szCs w:val="24"/>
              </w:rPr>
              <w:t>Теплопроводность. Механизмы передачи теплоты и коэффициент теплопроводности.</w:t>
            </w:r>
          </w:p>
          <w:p w:rsidR="001F3C8A" w:rsidRPr="001237A7" w:rsidRDefault="001F3C8A" w:rsidP="001F3C8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237A7">
              <w:rPr>
                <w:rFonts w:ascii="Times New Roman" w:hAnsi="Times New Roman"/>
                <w:bCs/>
                <w:sz w:val="24"/>
                <w:szCs w:val="24"/>
              </w:rPr>
              <w:t>Конвективный теплообмен. Основные положения теории подобия и ее применение для описания теплопередачи.</w:t>
            </w:r>
          </w:p>
          <w:p w:rsidR="001F3C8A" w:rsidRPr="001237A7" w:rsidRDefault="001F3C8A" w:rsidP="001F3C8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237A7">
              <w:rPr>
                <w:rFonts w:ascii="Times New Roman" w:hAnsi="Times New Roman"/>
                <w:bCs/>
                <w:sz w:val="24"/>
                <w:szCs w:val="24"/>
              </w:rPr>
              <w:t>Теплообмен излучением. Теплопередача.</w:t>
            </w:r>
          </w:p>
          <w:p w:rsidR="001F3C8A" w:rsidRPr="001237A7" w:rsidRDefault="001F3C8A" w:rsidP="001F3C8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237A7">
              <w:rPr>
                <w:rFonts w:ascii="Times New Roman" w:hAnsi="Times New Roman"/>
                <w:bCs/>
                <w:sz w:val="24"/>
                <w:szCs w:val="24"/>
              </w:rPr>
              <w:t xml:space="preserve">Теплообменные аппараты. Принципы их работы. </w:t>
            </w:r>
          </w:p>
        </w:tc>
        <w:tc>
          <w:tcPr>
            <w:tcW w:w="472" w:type="pct"/>
          </w:tcPr>
          <w:p w:rsidR="001F3C8A" w:rsidRPr="001237A7" w:rsidRDefault="001F3C8A" w:rsidP="001F3C8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  <w:r w:rsidR="009272C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66" w:type="pct"/>
            <w:vMerge/>
          </w:tcPr>
          <w:p w:rsidR="001F3C8A" w:rsidRPr="001237A7" w:rsidRDefault="001F3C8A" w:rsidP="001F3C8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F3C8A" w:rsidRPr="001237A7" w:rsidTr="001F3C8A">
        <w:trPr>
          <w:trHeight w:val="562"/>
        </w:trPr>
        <w:tc>
          <w:tcPr>
            <w:tcW w:w="754" w:type="pct"/>
            <w:vMerge/>
          </w:tcPr>
          <w:p w:rsidR="001F3C8A" w:rsidRPr="001237A7" w:rsidRDefault="001F3C8A" w:rsidP="001F3C8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08" w:type="pct"/>
          </w:tcPr>
          <w:p w:rsidR="001F3C8A" w:rsidRPr="001237A7" w:rsidRDefault="001F3C8A" w:rsidP="001F3C8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1237A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В том числе лабораторных работ </w:t>
            </w:r>
          </w:p>
          <w:p w:rsidR="001F3C8A" w:rsidRPr="001237A7" w:rsidRDefault="001F3C8A" w:rsidP="001F3C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37A7">
              <w:rPr>
                <w:rFonts w:ascii="Times New Roman" w:hAnsi="Times New Roman"/>
                <w:bCs/>
                <w:sz w:val="24"/>
                <w:szCs w:val="24"/>
              </w:rPr>
              <w:t>Определение теплопроводности твердых тел.</w:t>
            </w:r>
          </w:p>
        </w:tc>
        <w:tc>
          <w:tcPr>
            <w:tcW w:w="472" w:type="pct"/>
          </w:tcPr>
          <w:p w:rsidR="001F3C8A" w:rsidRPr="001237A7" w:rsidRDefault="001F3C8A" w:rsidP="001F3C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37A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6" w:type="pct"/>
            <w:vMerge/>
          </w:tcPr>
          <w:p w:rsidR="001F3C8A" w:rsidRPr="001237A7" w:rsidRDefault="001F3C8A" w:rsidP="001F3C8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1F3C8A" w:rsidRPr="001237A7" w:rsidTr="001F3C8A">
        <w:trPr>
          <w:trHeight w:val="20"/>
        </w:trPr>
        <w:tc>
          <w:tcPr>
            <w:tcW w:w="754" w:type="pct"/>
            <w:vMerge/>
          </w:tcPr>
          <w:p w:rsidR="001F3C8A" w:rsidRPr="001237A7" w:rsidRDefault="001F3C8A" w:rsidP="001F3C8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08" w:type="pct"/>
          </w:tcPr>
          <w:p w:rsidR="001F3C8A" w:rsidRPr="001237A7" w:rsidRDefault="001F3C8A" w:rsidP="001F3C8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1237A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1237A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обучающихся</w:t>
            </w:r>
            <w:proofErr w:type="gramEnd"/>
            <w:r w:rsidRPr="001237A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</w:t>
            </w:r>
          </w:p>
          <w:p w:rsidR="001F3C8A" w:rsidRPr="001237A7" w:rsidRDefault="001F3C8A" w:rsidP="001F3C8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237A7">
              <w:rPr>
                <w:rFonts w:ascii="Times New Roman" w:hAnsi="Times New Roman"/>
                <w:bCs/>
                <w:sz w:val="24"/>
                <w:szCs w:val="24"/>
              </w:rPr>
              <w:t>Устройство и характеристики водонагревателей и воздухонагревателей</w:t>
            </w:r>
          </w:p>
        </w:tc>
        <w:tc>
          <w:tcPr>
            <w:tcW w:w="472" w:type="pct"/>
          </w:tcPr>
          <w:p w:rsidR="001F3C8A" w:rsidRPr="001237A7" w:rsidRDefault="001F3C8A" w:rsidP="001F3C8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237A7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6" w:type="pct"/>
            <w:vMerge/>
          </w:tcPr>
          <w:p w:rsidR="001F3C8A" w:rsidRPr="001237A7" w:rsidRDefault="001F3C8A" w:rsidP="001F3C8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1F3C8A" w:rsidRPr="001237A7" w:rsidTr="001F3C8A">
        <w:trPr>
          <w:trHeight w:val="271"/>
        </w:trPr>
        <w:tc>
          <w:tcPr>
            <w:tcW w:w="754" w:type="pct"/>
            <w:vMerge w:val="restart"/>
          </w:tcPr>
          <w:p w:rsidR="001F3C8A" w:rsidRPr="001237A7" w:rsidRDefault="001F3C8A" w:rsidP="001F3C8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1237A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Тема 2.3 Применение теплоты в сельском хозяйстве</w:t>
            </w:r>
          </w:p>
          <w:p w:rsidR="001F3C8A" w:rsidRPr="001237A7" w:rsidRDefault="001F3C8A" w:rsidP="001F3C8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08" w:type="pct"/>
          </w:tcPr>
          <w:p w:rsidR="001F3C8A" w:rsidRPr="001237A7" w:rsidRDefault="001F3C8A" w:rsidP="001F3C8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1237A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72" w:type="pct"/>
          </w:tcPr>
          <w:p w:rsidR="001F3C8A" w:rsidRPr="001237A7" w:rsidRDefault="001F3C8A" w:rsidP="001F3C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66" w:type="pct"/>
            <w:vMerge w:val="restart"/>
          </w:tcPr>
          <w:p w:rsidR="001F3C8A" w:rsidRPr="001237A7" w:rsidRDefault="001F3C8A" w:rsidP="001F3C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37A7">
              <w:rPr>
                <w:rFonts w:ascii="Times New Roman" w:hAnsi="Times New Roman"/>
                <w:sz w:val="24"/>
                <w:szCs w:val="24"/>
              </w:rPr>
              <w:t>ОК 01, ОК 02, ОК 10</w:t>
            </w:r>
          </w:p>
          <w:p w:rsidR="001F3C8A" w:rsidRPr="001237A7" w:rsidRDefault="001F3C8A" w:rsidP="001F3C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37A7">
              <w:rPr>
                <w:rFonts w:ascii="Times New Roman" w:hAnsi="Times New Roman"/>
                <w:sz w:val="24"/>
                <w:szCs w:val="24"/>
              </w:rPr>
              <w:t>ПК 1.1-ПК 1.6, ПК 2.3</w:t>
            </w:r>
          </w:p>
          <w:p w:rsidR="001F3C8A" w:rsidRPr="001237A7" w:rsidRDefault="001F3C8A" w:rsidP="001F3C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37A7">
              <w:rPr>
                <w:rFonts w:ascii="Times New Roman" w:hAnsi="Times New Roman"/>
                <w:sz w:val="24"/>
                <w:szCs w:val="24"/>
              </w:rPr>
              <w:t xml:space="preserve">ПК 3.1, ПК 3.2, </w:t>
            </w:r>
          </w:p>
          <w:p w:rsidR="001F3C8A" w:rsidRPr="001237A7" w:rsidRDefault="001F3C8A" w:rsidP="001F3C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37A7">
              <w:t>ПК 3.4 - ПК 3.8</w:t>
            </w:r>
          </w:p>
        </w:tc>
      </w:tr>
      <w:tr w:rsidR="001F3C8A" w:rsidRPr="001237A7" w:rsidTr="001F3C8A">
        <w:trPr>
          <w:trHeight w:val="20"/>
        </w:trPr>
        <w:tc>
          <w:tcPr>
            <w:tcW w:w="754" w:type="pct"/>
            <w:vMerge/>
          </w:tcPr>
          <w:p w:rsidR="001F3C8A" w:rsidRPr="001237A7" w:rsidRDefault="001F3C8A" w:rsidP="001F3C8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08" w:type="pct"/>
          </w:tcPr>
          <w:p w:rsidR="001F3C8A" w:rsidRPr="001237A7" w:rsidRDefault="001F3C8A" w:rsidP="001F3C8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237A7">
              <w:rPr>
                <w:rFonts w:ascii="Times New Roman" w:hAnsi="Times New Roman"/>
                <w:bCs/>
                <w:sz w:val="24"/>
                <w:szCs w:val="24"/>
              </w:rPr>
              <w:t>Применение теплообменных аппаратов  в сельскохозяйственном производстве.</w:t>
            </w:r>
          </w:p>
          <w:p w:rsidR="001F3C8A" w:rsidRPr="001237A7" w:rsidRDefault="001F3C8A" w:rsidP="001F3C8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1237A7">
              <w:rPr>
                <w:rFonts w:ascii="Times New Roman" w:hAnsi="Times New Roman"/>
                <w:bCs/>
                <w:sz w:val="24"/>
                <w:szCs w:val="24"/>
              </w:rPr>
              <w:t xml:space="preserve">Вентиляция и кондиционирование воздуха в помещениях, отопление зданий и помещений, в том числе животноводческих и птицеводческих, сушка сельхозпродуктов, обогрев сооружений защищенного грунта. </w:t>
            </w:r>
          </w:p>
        </w:tc>
        <w:tc>
          <w:tcPr>
            <w:tcW w:w="472" w:type="pct"/>
          </w:tcPr>
          <w:p w:rsidR="001F3C8A" w:rsidRPr="001237A7" w:rsidRDefault="001F3C8A" w:rsidP="001F3C8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 w:rsidR="009272C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66" w:type="pct"/>
            <w:vMerge/>
          </w:tcPr>
          <w:p w:rsidR="001F3C8A" w:rsidRPr="001237A7" w:rsidRDefault="001F3C8A" w:rsidP="001F3C8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1F3C8A" w:rsidRPr="001237A7" w:rsidTr="001F3C8A">
        <w:trPr>
          <w:trHeight w:val="562"/>
        </w:trPr>
        <w:tc>
          <w:tcPr>
            <w:tcW w:w="754" w:type="pct"/>
            <w:vMerge/>
          </w:tcPr>
          <w:p w:rsidR="001F3C8A" w:rsidRPr="001237A7" w:rsidRDefault="001F3C8A" w:rsidP="001F3C8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08" w:type="pct"/>
          </w:tcPr>
          <w:p w:rsidR="001F3C8A" w:rsidRPr="001237A7" w:rsidRDefault="001F3C8A" w:rsidP="001F3C8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1237A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В том числе практических занятий</w:t>
            </w:r>
          </w:p>
          <w:p w:rsidR="001F3C8A" w:rsidRPr="001237A7" w:rsidRDefault="001F3C8A" w:rsidP="001F3C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37A7">
              <w:rPr>
                <w:rFonts w:ascii="Times New Roman" w:hAnsi="Times New Roman"/>
                <w:bCs/>
                <w:sz w:val="24"/>
                <w:szCs w:val="24"/>
              </w:rPr>
              <w:t>Нетрадиционные и возобновляемые источники энергии.</w:t>
            </w:r>
          </w:p>
        </w:tc>
        <w:tc>
          <w:tcPr>
            <w:tcW w:w="472" w:type="pct"/>
          </w:tcPr>
          <w:p w:rsidR="001F3C8A" w:rsidRPr="001237A7" w:rsidRDefault="001F3C8A" w:rsidP="001F3C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37A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6" w:type="pct"/>
            <w:vMerge/>
          </w:tcPr>
          <w:p w:rsidR="001F3C8A" w:rsidRPr="001237A7" w:rsidRDefault="001F3C8A" w:rsidP="001F3C8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1F3C8A" w:rsidRPr="001237A7" w:rsidTr="001F3C8A">
        <w:trPr>
          <w:trHeight w:val="20"/>
        </w:trPr>
        <w:tc>
          <w:tcPr>
            <w:tcW w:w="754" w:type="pct"/>
            <w:vMerge/>
          </w:tcPr>
          <w:p w:rsidR="001F3C8A" w:rsidRPr="001237A7" w:rsidRDefault="001F3C8A" w:rsidP="001F3C8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108" w:type="pct"/>
          </w:tcPr>
          <w:p w:rsidR="001F3C8A" w:rsidRPr="001237A7" w:rsidRDefault="001F3C8A" w:rsidP="001F3C8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1237A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1237A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обучающихся</w:t>
            </w:r>
            <w:proofErr w:type="gramEnd"/>
            <w:r w:rsidRPr="001237A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</w:t>
            </w:r>
          </w:p>
          <w:p w:rsidR="001F3C8A" w:rsidRPr="001237A7" w:rsidRDefault="001F3C8A" w:rsidP="001F3C8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237A7">
              <w:rPr>
                <w:rFonts w:ascii="Times New Roman" w:hAnsi="Times New Roman"/>
                <w:bCs/>
                <w:sz w:val="24"/>
                <w:szCs w:val="24"/>
              </w:rPr>
              <w:t>Энергосбережение</w:t>
            </w:r>
          </w:p>
        </w:tc>
        <w:tc>
          <w:tcPr>
            <w:tcW w:w="472" w:type="pct"/>
          </w:tcPr>
          <w:p w:rsidR="001F3C8A" w:rsidRPr="001237A7" w:rsidRDefault="001F3C8A" w:rsidP="001F3C8A">
            <w:pPr>
              <w:spacing w:after="0" w:line="240" w:lineRule="auto"/>
              <w:ind w:left="700" w:hanging="70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237A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66" w:type="pct"/>
            <w:vMerge/>
          </w:tcPr>
          <w:p w:rsidR="001F3C8A" w:rsidRPr="001237A7" w:rsidRDefault="001F3C8A" w:rsidP="001F3C8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1F3C8A" w:rsidRPr="001237A7" w:rsidTr="001F3C8A">
        <w:trPr>
          <w:trHeight w:val="20"/>
        </w:trPr>
        <w:tc>
          <w:tcPr>
            <w:tcW w:w="3862" w:type="pct"/>
            <w:gridSpan w:val="2"/>
          </w:tcPr>
          <w:p w:rsidR="001F3C8A" w:rsidRPr="001237A7" w:rsidRDefault="001F3C8A" w:rsidP="001F3C8A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1237A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472" w:type="pct"/>
          </w:tcPr>
          <w:p w:rsidR="001F3C8A" w:rsidRPr="001237A7" w:rsidRDefault="001F3C8A" w:rsidP="001F3C8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237A7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66" w:type="pct"/>
          </w:tcPr>
          <w:p w:rsidR="001F3C8A" w:rsidRPr="001237A7" w:rsidRDefault="001F3C8A" w:rsidP="001F3C8A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F3C8A" w:rsidRPr="001237A7" w:rsidTr="001F3C8A">
        <w:trPr>
          <w:trHeight w:val="20"/>
        </w:trPr>
        <w:tc>
          <w:tcPr>
            <w:tcW w:w="3862" w:type="pct"/>
            <w:gridSpan w:val="2"/>
          </w:tcPr>
          <w:p w:rsidR="001F3C8A" w:rsidRPr="001237A7" w:rsidRDefault="001F3C8A" w:rsidP="001F3C8A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1237A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Всего:</w:t>
            </w:r>
          </w:p>
        </w:tc>
        <w:tc>
          <w:tcPr>
            <w:tcW w:w="472" w:type="pct"/>
          </w:tcPr>
          <w:p w:rsidR="001F3C8A" w:rsidRPr="001237A7" w:rsidRDefault="001F3C8A" w:rsidP="001F3C8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78</w:t>
            </w:r>
          </w:p>
        </w:tc>
        <w:tc>
          <w:tcPr>
            <w:tcW w:w="666" w:type="pct"/>
          </w:tcPr>
          <w:p w:rsidR="001F3C8A" w:rsidRPr="001237A7" w:rsidRDefault="001F3C8A" w:rsidP="001F3C8A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1F3C8A" w:rsidRPr="001237A7" w:rsidRDefault="001F3C8A" w:rsidP="001F3C8A">
      <w:pPr>
        <w:spacing w:after="0"/>
        <w:rPr>
          <w:rFonts w:ascii="Times New Roman" w:hAnsi="Times New Roman"/>
          <w:b/>
          <w:bCs/>
          <w:i/>
          <w:sz w:val="24"/>
          <w:szCs w:val="24"/>
        </w:rPr>
      </w:pPr>
    </w:p>
    <w:p w:rsidR="001F3C8A" w:rsidRPr="001237A7" w:rsidRDefault="001F3C8A" w:rsidP="001F3C8A">
      <w:pPr>
        <w:rPr>
          <w:rFonts w:ascii="Times New Roman" w:hAnsi="Times New Roman"/>
          <w:i/>
          <w:sz w:val="24"/>
          <w:szCs w:val="24"/>
        </w:rPr>
        <w:sectPr w:rsidR="001F3C8A" w:rsidRPr="001237A7" w:rsidSect="001F3C8A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1F3C8A" w:rsidRPr="001237A7" w:rsidRDefault="001F3C8A" w:rsidP="001F3C8A">
      <w:pPr>
        <w:spacing w:after="0"/>
        <w:ind w:left="709"/>
        <w:rPr>
          <w:rFonts w:ascii="Times New Roman" w:hAnsi="Times New Roman"/>
          <w:b/>
          <w:bCs/>
          <w:sz w:val="24"/>
          <w:szCs w:val="24"/>
        </w:rPr>
      </w:pPr>
      <w:r w:rsidRPr="001237A7">
        <w:rPr>
          <w:rFonts w:ascii="Times New Roman" w:hAnsi="Times New Roman"/>
          <w:b/>
          <w:bCs/>
          <w:sz w:val="24"/>
          <w:szCs w:val="24"/>
        </w:rPr>
        <w:lastRenderedPageBreak/>
        <w:t>3. УСЛОВИЯ РЕАЛИЗАЦИИ ПРОГРАММЫ УЧЕБНОЙ ДИСЦИПЛИНЫ</w:t>
      </w:r>
    </w:p>
    <w:p w:rsidR="001F3C8A" w:rsidRPr="001237A7" w:rsidRDefault="001F3C8A" w:rsidP="001F3C8A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237A7">
        <w:rPr>
          <w:rFonts w:ascii="Times New Roman" w:hAnsi="Times New Roman"/>
          <w:bCs/>
          <w:sz w:val="24"/>
          <w:szCs w:val="24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1F3C8A" w:rsidRPr="001237A7" w:rsidRDefault="001F3C8A" w:rsidP="001F3C8A">
      <w:pPr>
        <w:shd w:val="clear" w:color="auto" w:fill="FFFFFF"/>
        <w:spacing w:after="0"/>
        <w:ind w:firstLine="425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1237A7">
        <w:rPr>
          <w:rFonts w:ascii="Times New Roman" w:hAnsi="Times New Roman"/>
          <w:b/>
          <w:bCs/>
          <w:color w:val="000000"/>
          <w:sz w:val="24"/>
          <w:szCs w:val="24"/>
        </w:rPr>
        <w:t>Лаборатория «Гидравлики и теплотехники»:</w:t>
      </w:r>
    </w:p>
    <w:p w:rsidR="001F3C8A" w:rsidRPr="001237A7" w:rsidRDefault="001F3C8A" w:rsidP="001F3C8A">
      <w:pPr>
        <w:shd w:val="clear" w:color="auto" w:fill="FFFFFF"/>
        <w:spacing w:after="0"/>
        <w:ind w:firstLine="425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1237A7">
        <w:rPr>
          <w:rFonts w:ascii="Times New Roman" w:hAnsi="Times New Roman"/>
          <w:bCs/>
          <w:color w:val="000000"/>
          <w:sz w:val="24"/>
          <w:szCs w:val="24"/>
        </w:rPr>
        <w:t>- рабочее место преподавателя;</w:t>
      </w:r>
    </w:p>
    <w:p w:rsidR="001F3C8A" w:rsidRPr="001237A7" w:rsidRDefault="001F3C8A" w:rsidP="001F3C8A">
      <w:pPr>
        <w:spacing w:after="0"/>
        <w:ind w:firstLine="425"/>
        <w:jc w:val="both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1237A7">
        <w:rPr>
          <w:rFonts w:ascii="Times New Roman" w:hAnsi="Times New Roman"/>
          <w:color w:val="000000"/>
          <w:kern w:val="36"/>
          <w:sz w:val="24"/>
          <w:szCs w:val="24"/>
        </w:rPr>
        <w:t>- рабочие места</w:t>
      </w:r>
      <w:r w:rsidRPr="001237A7">
        <w:rPr>
          <w:rFonts w:ascii="Times New Roman" w:hAnsi="Times New Roman"/>
          <w:b/>
          <w:bCs/>
          <w:color w:val="000000"/>
          <w:kern w:val="36"/>
          <w:sz w:val="24"/>
          <w:szCs w:val="24"/>
        </w:rPr>
        <w:t xml:space="preserve"> </w:t>
      </w:r>
      <w:proofErr w:type="gramStart"/>
      <w:r w:rsidRPr="001237A7">
        <w:rPr>
          <w:rFonts w:ascii="Times New Roman" w:hAnsi="Times New Roman"/>
          <w:bCs/>
          <w:color w:val="000000"/>
          <w:kern w:val="36"/>
          <w:sz w:val="24"/>
          <w:szCs w:val="24"/>
        </w:rPr>
        <w:t>обучающихся</w:t>
      </w:r>
      <w:proofErr w:type="gramEnd"/>
      <w:r w:rsidRPr="001237A7">
        <w:rPr>
          <w:rFonts w:ascii="Times New Roman" w:hAnsi="Times New Roman"/>
          <w:bCs/>
          <w:color w:val="000000"/>
          <w:kern w:val="36"/>
          <w:sz w:val="24"/>
          <w:szCs w:val="24"/>
        </w:rPr>
        <w:t>;</w:t>
      </w:r>
      <w:r w:rsidRPr="001237A7">
        <w:rPr>
          <w:rFonts w:ascii="Times New Roman" w:hAnsi="Times New Roman"/>
          <w:color w:val="000000"/>
          <w:kern w:val="36"/>
          <w:sz w:val="24"/>
          <w:szCs w:val="24"/>
        </w:rPr>
        <w:t xml:space="preserve"> </w:t>
      </w:r>
    </w:p>
    <w:p w:rsidR="001F3C8A" w:rsidRPr="001237A7" w:rsidRDefault="001F3C8A" w:rsidP="001F3C8A">
      <w:pPr>
        <w:autoSpaceDE w:val="0"/>
        <w:autoSpaceDN w:val="0"/>
        <w:adjustRightInd w:val="0"/>
        <w:spacing w:after="0"/>
        <w:ind w:firstLine="425"/>
        <w:jc w:val="both"/>
        <w:rPr>
          <w:rFonts w:ascii="Times New Roman" w:hAnsi="Times New Roman"/>
          <w:sz w:val="24"/>
          <w:szCs w:val="24"/>
        </w:rPr>
      </w:pPr>
      <w:r w:rsidRPr="001237A7">
        <w:rPr>
          <w:rFonts w:ascii="Times New Roman" w:hAnsi="Times New Roman"/>
          <w:sz w:val="24"/>
          <w:szCs w:val="24"/>
        </w:rPr>
        <w:t xml:space="preserve">- учебно-наглядные пособия по теме «Гидравлика и теплотехника»; </w:t>
      </w:r>
    </w:p>
    <w:p w:rsidR="001F3C8A" w:rsidRPr="001237A7" w:rsidRDefault="001F3C8A" w:rsidP="001F3C8A">
      <w:pPr>
        <w:autoSpaceDE w:val="0"/>
        <w:autoSpaceDN w:val="0"/>
        <w:adjustRightInd w:val="0"/>
        <w:spacing w:after="0"/>
        <w:ind w:firstLine="425"/>
        <w:jc w:val="both"/>
        <w:rPr>
          <w:rFonts w:ascii="Times New Roman" w:hAnsi="Times New Roman"/>
          <w:sz w:val="24"/>
          <w:szCs w:val="24"/>
        </w:rPr>
      </w:pPr>
      <w:r w:rsidRPr="001237A7">
        <w:rPr>
          <w:rFonts w:ascii="Times New Roman" w:hAnsi="Times New Roman"/>
          <w:sz w:val="24"/>
          <w:szCs w:val="24"/>
        </w:rPr>
        <w:t>- учебно-наглядные пособия по теме «Термодинамика»;</w:t>
      </w:r>
    </w:p>
    <w:p w:rsidR="001F3C8A" w:rsidRPr="001237A7" w:rsidRDefault="001F3C8A" w:rsidP="001F3C8A">
      <w:pPr>
        <w:shd w:val="clear" w:color="auto" w:fill="FFFFFF"/>
        <w:spacing w:after="0"/>
        <w:ind w:firstLine="425"/>
        <w:jc w:val="both"/>
        <w:rPr>
          <w:rFonts w:ascii="Times New Roman" w:hAnsi="Times New Roman"/>
          <w:bCs/>
          <w:sz w:val="24"/>
          <w:szCs w:val="24"/>
        </w:rPr>
      </w:pPr>
      <w:r w:rsidRPr="001237A7">
        <w:rPr>
          <w:rFonts w:ascii="Times New Roman" w:hAnsi="Times New Roman"/>
          <w:bCs/>
          <w:color w:val="000000"/>
          <w:sz w:val="24"/>
          <w:szCs w:val="24"/>
        </w:rPr>
        <w:t xml:space="preserve">- стенды по определению гидростатических и гидродинамических характеристик </w:t>
      </w:r>
      <w:r w:rsidRPr="001237A7">
        <w:rPr>
          <w:rFonts w:ascii="Times New Roman" w:hAnsi="Times New Roman"/>
          <w:bCs/>
          <w:sz w:val="24"/>
          <w:szCs w:val="24"/>
        </w:rPr>
        <w:t>жидкости;</w:t>
      </w:r>
    </w:p>
    <w:p w:rsidR="001F3C8A" w:rsidRPr="001237A7" w:rsidRDefault="001F3C8A" w:rsidP="001F3C8A">
      <w:pPr>
        <w:shd w:val="clear" w:color="auto" w:fill="FFFFFF"/>
        <w:spacing w:after="0"/>
        <w:ind w:firstLine="425"/>
        <w:jc w:val="both"/>
        <w:rPr>
          <w:rFonts w:ascii="Times New Roman" w:hAnsi="Times New Roman"/>
          <w:bCs/>
          <w:sz w:val="24"/>
          <w:szCs w:val="24"/>
        </w:rPr>
      </w:pPr>
      <w:r w:rsidRPr="001237A7">
        <w:rPr>
          <w:rFonts w:ascii="Times New Roman" w:hAnsi="Times New Roman"/>
          <w:bCs/>
          <w:sz w:val="24"/>
          <w:szCs w:val="24"/>
        </w:rPr>
        <w:t>- стенды по определению характеристик гидропривода и гидравлических машин;</w:t>
      </w:r>
    </w:p>
    <w:p w:rsidR="001F3C8A" w:rsidRPr="001237A7" w:rsidRDefault="001F3C8A" w:rsidP="001F3C8A">
      <w:pPr>
        <w:spacing w:after="0"/>
        <w:ind w:firstLine="425"/>
        <w:jc w:val="both"/>
        <w:outlineLvl w:val="0"/>
        <w:rPr>
          <w:rFonts w:ascii="Times New Roman" w:hAnsi="Times New Roman"/>
          <w:b/>
          <w:color w:val="000000"/>
          <w:kern w:val="36"/>
          <w:sz w:val="24"/>
          <w:szCs w:val="24"/>
        </w:rPr>
      </w:pPr>
      <w:r w:rsidRPr="001237A7">
        <w:rPr>
          <w:rFonts w:ascii="Times New Roman" w:hAnsi="Times New Roman"/>
          <w:kern w:val="36"/>
          <w:sz w:val="24"/>
          <w:szCs w:val="24"/>
        </w:rPr>
        <w:t xml:space="preserve">- </w:t>
      </w:r>
      <w:r w:rsidRPr="001237A7">
        <w:rPr>
          <w:rFonts w:ascii="Times New Roman" w:hAnsi="Times New Roman"/>
          <w:bCs/>
          <w:kern w:val="36"/>
          <w:sz w:val="24"/>
          <w:szCs w:val="24"/>
        </w:rPr>
        <w:t xml:space="preserve">комплект учебного оборудования </w:t>
      </w:r>
      <w:r w:rsidRPr="001237A7">
        <w:rPr>
          <w:rFonts w:ascii="Times New Roman" w:hAnsi="Times New Roman"/>
          <w:kern w:val="36"/>
          <w:sz w:val="24"/>
          <w:szCs w:val="24"/>
        </w:rPr>
        <w:t>по определению т</w:t>
      </w:r>
      <w:r w:rsidRPr="001237A7">
        <w:rPr>
          <w:rFonts w:ascii="Times New Roman" w:hAnsi="Times New Roman"/>
          <w:bCs/>
          <w:kern w:val="36"/>
          <w:sz w:val="24"/>
          <w:szCs w:val="24"/>
        </w:rPr>
        <w:t>епловы</w:t>
      </w:r>
      <w:r w:rsidRPr="001237A7">
        <w:rPr>
          <w:rFonts w:ascii="Times New Roman" w:hAnsi="Times New Roman"/>
          <w:kern w:val="36"/>
          <w:sz w:val="24"/>
          <w:szCs w:val="24"/>
        </w:rPr>
        <w:t>х</w:t>
      </w:r>
      <w:r w:rsidRPr="001237A7">
        <w:rPr>
          <w:rFonts w:ascii="Times New Roman" w:hAnsi="Times New Roman"/>
          <w:bCs/>
          <w:kern w:val="36"/>
          <w:sz w:val="24"/>
          <w:szCs w:val="24"/>
        </w:rPr>
        <w:t xml:space="preserve"> характеристик приборов отопления, теплотехнике газов и жидкостей.</w:t>
      </w:r>
    </w:p>
    <w:p w:rsidR="001F3C8A" w:rsidRPr="001237A7" w:rsidRDefault="001F3C8A" w:rsidP="001F3C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hAnsi="Times New Roman"/>
          <w:bCs/>
          <w:sz w:val="24"/>
          <w:szCs w:val="24"/>
        </w:rPr>
      </w:pPr>
    </w:p>
    <w:p w:rsidR="001F3C8A" w:rsidRPr="001237A7" w:rsidRDefault="001F3C8A" w:rsidP="001F3C8A">
      <w:pPr>
        <w:suppressAutoHyphens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1237A7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1F3C8A" w:rsidRPr="001237A7" w:rsidRDefault="001F3C8A" w:rsidP="001F3C8A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237A7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 иметь  п</w:t>
      </w:r>
      <w:r w:rsidRPr="001237A7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ресурсы. Образовательная организация самостоятельно выбирает учебники и учебные пособия, а также электронные ресурсы для использования в учебном процессе. </w:t>
      </w:r>
      <w:r w:rsidRPr="001237A7">
        <w:rPr>
          <w:rFonts w:ascii="Times New Roman" w:hAnsi="Times New Roman"/>
          <w:bCs/>
          <w:sz w:val="24"/>
          <w:szCs w:val="24"/>
        </w:rPr>
        <w:t xml:space="preserve"> </w:t>
      </w:r>
    </w:p>
    <w:p w:rsidR="001F3C8A" w:rsidRPr="001237A7" w:rsidRDefault="001F3C8A" w:rsidP="001F3C8A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1F3C8A" w:rsidRPr="001237A7" w:rsidRDefault="001F3C8A" w:rsidP="001F3C8A">
      <w:pPr>
        <w:suppressAutoHyphens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1237A7">
        <w:rPr>
          <w:rFonts w:ascii="Times New Roman" w:hAnsi="Times New Roman"/>
          <w:b/>
          <w:bCs/>
          <w:sz w:val="24"/>
          <w:szCs w:val="24"/>
        </w:rPr>
        <w:t xml:space="preserve">Перечень рекомендуемых учебных изданий и </w:t>
      </w:r>
      <w:proofErr w:type="spellStart"/>
      <w:r w:rsidRPr="001237A7">
        <w:rPr>
          <w:rFonts w:ascii="Times New Roman" w:hAnsi="Times New Roman"/>
          <w:b/>
          <w:bCs/>
          <w:sz w:val="24"/>
          <w:szCs w:val="24"/>
        </w:rPr>
        <w:t>интернет-ресурсов</w:t>
      </w:r>
      <w:proofErr w:type="spellEnd"/>
      <w:r w:rsidRPr="001237A7">
        <w:rPr>
          <w:rFonts w:ascii="Times New Roman" w:hAnsi="Times New Roman"/>
          <w:b/>
          <w:bCs/>
          <w:sz w:val="24"/>
          <w:szCs w:val="24"/>
        </w:rPr>
        <w:t>:</w:t>
      </w:r>
    </w:p>
    <w:p w:rsidR="001F3C8A" w:rsidRPr="001237A7" w:rsidRDefault="001F3C8A" w:rsidP="001F3C8A">
      <w:pPr>
        <w:spacing w:after="0"/>
        <w:ind w:left="360"/>
        <w:contextualSpacing/>
        <w:rPr>
          <w:rFonts w:ascii="Times New Roman" w:hAnsi="Times New Roman"/>
          <w:b/>
          <w:sz w:val="24"/>
          <w:szCs w:val="24"/>
        </w:rPr>
      </w:pPr>
    </w:p>
    <w:p w:rsidR="001F3C8A" w:rsidRPr="001237A7" w:rsidRDefault="001F3C8A" w:rsidP="001F3C8A">
      <w:pPr>
        <w:spacing w:after="0"/>
        <w:ind w:left="360" w:firstLine="349"/>
        <w:contextualSpacing/>
        <w:rPr>
          <w:rFonts w:ascii="Times New Roman" w:hAnsi="Times New Roman"/>
          <w:b/>
          <w:sz w:val="24"/>
          <w:szCs w:val="24"/>
        </w:rPr>
      </w:pPr>
      <w:r w:rsidRPr="001237A7">
        <w:rPr>
          <w:rFonts w:ascii="Times New Roman" w:hAnsi="Times New Roman"/>
          <w:b/>
          <w:sz w:val="24"/>
          <w:szCs w:val="24"/>
        </w:rPr>
        <w:t>3.2.1. Печатные издания</w:t>
      </w:r>
    </w:p>
    <w:p w:rsidR="001F3C8A" w:rsidRPr="001237A7" w:rsidRDefault="001F3C8A" w:rsidP="001F3C8A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237A7">
        <w:rPr>
          <w:rFonts w:ascii="Times New Roman" w:hAnsi="Times New Roman"/>
          <w:sz w:val="24"/>
          <w:szCs w:val="24"/>
        </w:rPr>
        <w:t>Гусев А.А. Основы гидравлики  [Электронный ресурс]</w:t>
      </w:r>
      <w:proofErr w:type="gramStart"/>
      <w:r w:rsidRPr="001237A7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237A7">
        <w:rPr>
          <w:rFonts w:ascii="Times New Roman" w:hAnsi="Times New Roman"/>
          <w:sz w:val="24"/>
          <w:szCs w:val="24"/>
        </w:rPr>
        <w:t xml:space="preserve"> учебник для СПО/А.А. Гусев. – 2-е изд. пер и доп. – М.: </w:t>
      </w:r>
      <w:proofErr w:type="spellStart"/>
      <w:r w:rsidRPr="001237A7">
        <w:rPr>
          <w:rFonts w:ascii="Times New Roman" w:hAnsi="Times New Roman"/>
          <w:sz w:val="24"/>
          <w:szCs w:val="24"/>
        </w:rPr>
        <w:t>Юрайт</w:t>
      </w:r>
      <w:proofErr w:type="spellEnd"/>
      <w:r w:rsidRPr="001237A7">
        <w:rPr>
          <w:rFonts w:ascii="Times New Roman" w:hAnsi="Times New Roman"/>
          <w:sz w:val="24"/>
          <w:szCs w:val="24"/>
        </w:rPr>
        <w:t>, 2016– ЭБС «</w:t>
      </w:r>
      <w:proofErr w:type="spellStart"/>
      <w:r w:rsidRPr="001237A7">
        <w:rPr>
          <w:rFonts w:ascii="Times New Roman" w:hAnsi="Times New Roman"/>
          <w:sz w:val="24"/>
          <w:szCs w:val="24"/>
        </w:rPr>
        <w:t>Юрайт</w:t>
      </w:r>
      <w:proofErr w:type="spellEnd"/>
      <w:r w:rsidRPr="001237A7">
        <w:rPr>
          <w:rFonts w:ascii="Times New Roman" w:hAnsi="Times New Roman"/>
          <w:sz w:val="24"/>
          <w:szCs w:val="24"/>
        </w:rPr>
        <w:t>»</w:t>
      </w:r>
    </w:p>
    <w:p w:rsidR="001F3C8A" w:rsidRPr="001237A7" w:rsidRDefault="001F3C8A" w:rsidP="001F3C8A">
      <w:pPr>
        <w:spacing w:after="0"/>
        <w:ind w:left="360" w:firstLine="425"/>
        <w:contextualSpacing/>
        <w:rPr>
          <w:rFonts w:ascii="Times New Roman" w:hAnsi="Times New Roman"/>
          <w:b/>
          <w:sz w:val="24"/>
          <w:szCs w:val="24"/>
        </w:rPr>
      </w:pPr>
    </w:p>
    <w:p w:rsidR="001F3C8A" w:rsidRPr="001237A7" w:rsidRDefault="001F3C8A" w:rsidP="001F3C8A">
      <w:pPr>
        <w:spacing w:after="0"/>
        <w:ind w:left="360" w:firstLine="349"/>
        <w:contextualSpacing/>
        <w:rPr>
          <w:rFonts w:ascii="Times New Roman" w:hAnsi="Times New Roman"/>
          <w:b/>
          <w:sz w:val="24"/>
          <w:szCs w:val="24"/>
        </w:rPr>
      </w:pPr>
      <w:r w:rsidRPr="001237A7">
        <w:rPr>
          <w:rFonts w:ascii="Times New Roman" w:hAnsi="Times New Roman"/>
          <w:b/>
          <w:sz w:val="24"/>
          <w:szCs w:val="24"/>
        </w:rPr>
        <w:t>3.2.2. Электронные издания (электронные ресурсы)</w:t>
      </w:r>
    </w:p>
    <w:p w:rsidR="001F3C8A" w:rsidRPr="001237A7" w:rsidRDefault="001F3C8A" w:rsidP="001F3C8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237A7">
        <w:rPr>
          <w:rFonts w:ascii="Times New Roman" w:hAnsi="Times New Roman"/>
          <w:sz w:val="24"/>
          <w:szCs w:val="24"/>
        </w:rPr>
        <w:t xml:space="preserve">1.Электронно-библиотечная система издательства «Лань» [Электронный ресурс]. – Санкт-Петербург, 2010-2016. – Режим доступа: </w:t>
      </w:r>
      <w:hyperlink r:id="rId7" w:history="1">
        <w:r w:rsidRPr="001237A7">
          <w:rPr>
            <w:rFonts w:ascii="Times New Roman" w:hAnsi="Times New Roman"/>
            <w:color w:val="0000FF"/>
            <w:sz w:val="24"/>
            <w:u w:val="single"/>
          </w:rPr>
          <w:t>http://e.lanbook.com/</w:t>
        </w:r>
      </w:hyperlink>
      <w:r w:rsidRPr="001237A7">
        <w:rPr>
          <w:rFonts w:ascii="Times New Roman" w:hAnsi="Times New Roman"/>
          <w:sz w:val="24"/>
          <w:szCs w:val="24"/>
        </w:rPr>
        <w:t xml:space="preserve">; </w:t>
      </w:r>
    </w:p>
    <w:p w:rsidR="001F3C8A" w:rsidRPr="001237A7" w:rsidRDefault="001F3C8A" w:rsidP="001F3C8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237A7">
        <w:rPr>
          <w:rFonts w:ascii="Times New Roman" w:hAnsi="Times New Roman"/>
          <w:sz w:val="24"/>
          <w:szCs w:val="24"/>
        </w:rPr>
        <w:t xml:space="preserve">2.Электронно-библиотечная система «Университетская библиотека </w:t>
      </w:r>
      <w:proofErr w:type="spellStart"/>
      <w:r w:rsidRPr="001237A7">
        <w:rPr>
          <w:rFonts w:ascii="Times New Roman" w:hAnsi="Times New Roman"/>
          <w:sz w:val="24"/>
          <w:szCs w:val="24"/>
        </w:rPr>
        <w:t>онлайн</w:t>
      </w:r>
      <w:proofErr w:type="spellEnd"/>
      <w:r w:rsidRPr="001237A7">
        <w:rPr>
          <w:rFonts w:ascii="Times New Roman" w:hAnsi="Times New Roman"/>
          <w:sz w:val="24"/>
          <w:szCs w:val="24"/>
        </w:rPr>
        <w:t xml:space="preserve"> [Электронный ресурс]. – Москва, 2001-2016. – Режим доступа: </w:t>
      </w:r>
      <w:hyperlink r:id="rId8" w:history="1">
        <w:r w:rsidRPr="001237A7">
          <w:rPr>
            <w:rFonts w:ascii="Times New Roman" w:hAnsi="Times New Roman"/>
            <w:color w:val="0000FF"/>
            <w:sz w:val="24"/>
            <w:u w:val="single"/>
          </w:rPr>
          <w:t>http://biblioclub.ru/</w:t>
        </w:r>
      </w:hyperlink>
      <w:r w:rsidRPr="001237A7">
        <w:rPr>
          <w:rFonts w:ascii="Times New Roman" w:hAnsi="Times New Roman"/>
          <w:sz w:val="24"/>
          <w:szCs w:val="24"/>
        </w:rPr>
        <w:t xml:space="preserve">; </w:t>
      </w:r>
    </w:p>
    <w:p w:rsidR="001F3C8A" w:rsidRPr="001237A7" w:rsidRDefault="001F3C8A" w:rsidP="001F3C8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237A7">
        <w:rPr>
          <w:rFonts w:ascii="Times New Roman" w:hAnsi="Times New Roman"/>
          <w:sz w:val="24"/>
          <w:szCs w:val="24"/>
        </w:rPr>
        <w:t>3.Издательский центр «Академия» [Электронный ресурс]</w:t>
      </w:r>
      <w:proofErr w:type="gramStart"/>
      <w:r w:rsidRPr="001237A7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237A7">
        <w:rPr>
          <w:rFonts w:ascii="Times New Roman" w:hAnsi="Times New Roman"/>
          <w:sz w:val="24"/>
          <w:szCs w:val="24"/>
        </w:rPr>
        <w:t xml:space="preserve"> сайт. – Москва, 2016. – Режим доступа: </w:t>
      </w:r>
      <w:hyperlink r:id="rId9" w:history="1">
        <w:r w:rsidRPr="001237A7">
          <w:rPr>
            <w:rFonts w:ascii="Times New Roman" w:hAnsi="Times New Roman"/>
            <w:color w:val="0000FF"/>
            <w:sz w:val="24"/>
            <w:u w:val="single"/>
          </w:rPr>
          <w:t>http://www.academia-moscow.ru/</w:t>
        </w:r>
      </w:hyperlink>
      <w:r w:rsidRPr="001237A7">
        <w:rPr>
          <w:rFonts w:ascii="Times New Roman" w:hAnsi="Times New Roman"/>
          <w:sz w:val="24"/>
          <w:szCs w:val="24"/>
        </w:rPr>
        <w:t xml:space="preserve">; </w:t>
      </w:r>
    </w:p>
    <w:p w:rsidR="001F3C8A" w:rsidRPr="001237A7" w:rsidRDefault="001F3C8A" w:rsidP="001F3C8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237A7">
        <w:rPr>
          <w:rFonts w:ascii="Times New Roman" w:hAnsi="Times New Roman"/>
          <w:sz w:val="24"/>
          <w:szCs w:val="24"/>
        </w:rPr>
        <w:t xml:space="preserve">4.Электронная библиотечная система Издательства «Проспект Науки» [Электронный ресурс]. – Санкт-Петербург, 2010-2016. – Режим доступа: </w:t>
      </w:r>
      <w:hyperlink r:id="rId10" w:history="1">
        <w:r w:rsidRPr="001237A7">
          <w:rPr>
            <w:rFonts w:ascii="Times New Roman" w:hAnsi="Times New Roman"/>
            <w:color w:val="0000FF"/>
            <w:sz w:val="24"/>
            <w:u w:val="single"/>
          </w:rPr>
          <w:t>http://www.prospektnauki.ru/ebooks/index-usavm.php</w:t>
        </w:r>
      </w:hyperlink>
      <w:r w:rsidRPr="001237A7">
        <w:rPr>
          <w:rFonts w:ascii="Times New Roman" w:hAnsi="Times New Roman"/>
          <w:sz w:val="24"/>
          <w:szCs w:val="24"/>
        </w:rPr>
        <w:t xml:space="preserve">; </w:t>
      </w:r>
    </w:p>
    <w:p w:rsidR="001F3C8A" w:rsidRPr="001237A7" w:rsidRDefault="001F3C8A" w:rsidP="001F3C8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1F3C8A" w:rsidRPr="001237A7" w:rsidRDefault="001F3C8A" w:rsidP="001F3C8A">
      <w:pPr>
        <w:numPr>
          <w:ilvl w:val="2"/>
          <w:numId w:val="3"/>
        </w:numPr>
        <w:tabs>
          <w:tab w:val="left" w:pos="426"/>
          <w:tab w:val="left" w:pos="851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1237A7">
        <w:rPr>
          <w:rFonts w:ascii="Times New Roman" w:hAnsi="Times New Roman"/>
          <w:b/>
          <w:bCs/>
          <w:sz w:val="24"/>
          <w:szCs w:val="24"/>
        </w:rPr>
        <w:t>Дополнительные источники:</w:t>
      </w:r>
    </w:p>
    <w:p w:rsidR="001F3C8A" w:rsidRPr="001237A7" w:rsidRDefault="001F3C8A" w:rsidP="001F3C8A">
      <w:pPr>
        <w:suppressAutoHyphens/>
        <w:spacing w:before="120"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1237A7">
        <w:rPr>
          <w:rFonts w:ascii="Times New Roman" w:hAnsi="Times New Roman"/>
          <w:b/>
          <w:bCs/>
          <w:sz w:val="24"/>
          <w:szCs w:val="24"/>
        </w:rPr>
        <w:t>Исаев, Ю. М.</w:t>
      </w:r>
      <w:r w:rsidRPr="001237A7">
        <w:rPr>
          <w:rFonts w:ascii="Times New Roman" w:hAnsi="Times New Roman"/>
          <w:sz w:val="24"/>
          <w:szCs w:val="24"/>
        </w:rPr>
        <w:t xml:space="preserve"> Гидравлика и </w:t>
      </w:r>
      <w:proofErr w:type="spellStart"/>
      <w:r w:rsidRPr="001237A7">
        <w:rPr>
          <w:rFonts w:ascii="Times New Roman" w:hAnsi="Times New Roman"/>
          <w:sz w:val="24"/>
          <w:szCs w:val="24"/>
        </w:rPr>
        <w:t>гидропневмопривод</w:t>
      </w:r>
      <w:proofErr w:type="spellEnd"/>
      <w:r w:rsidRPr="001237A7">
        <w:rPr>
          <w:rFonts w:ascii="Times New Roman" w:hAnsi="Times New Roman"/>
          <w:sz w:val="24"/>
          <w:szCs w:val="24"/>
        </w:rPr>
        <w:t xml:space="preserve"> [Текст] : учебник для использования в учебном процессе образовательных учреждений, реализующих программы </w:t>
      </w:r>
      <w:proofErr w:type="spellStart"/>
      <w:r w:rsidRPr="001237A7">
        <w:rPr>
          <w:rFonts w:ascii="Times New Roman" w:hAnsi="Times New Roman"/>
          <w:sz w:val="24"/>
          <w:szCs w:val="24"/>
        </w:rPr>
        <w:t>сред</w:t>
      </w:r>
      <w:proofErr w:type="gramStart"/>
      <w:r w:rsidRPr="001237A7">
        <w:rPr>
          <w:rFonts w:ascii="Times New Roman" w:hAnsi="Times New Roman"/>
          <w:sz w:val="24"/>
          <w:szCs w:val="24"/>
        </w:rPr>
        <w:t>.п</w:t>
      </w:r>
      <w:proofErr w:type="gramEnd"/>
      <w:r w:rsidRPr="001237A7">
        <w:rPr>
          <w:rFonts w:ascii="Times New Roman" w:hAnsi="Times New Roman"/>
          <w:sz w:val="24"/>
          <w:szCs w:val="24"/>
        </w:rPr>
        <w:t>роф</w:t>
      </w:r>
      <w:proofErr w:type="spellEnd"/>
      <w:r w:rsidRPr="001237A7">
        <w:rPr>
          <w:rFonts w:ascii="Times New Roman" w:hAnsi="Times New Roman"/>
          <w:sz w:val="24"/>
          <w:szCs w:val="24"/>
        </w:rPr>
        <w:t>. образования. - 2-е изд. ; стереотип./ Ю.М. Исаев. - М.</w:t>
      </w:r>
      <w:proofErr w:type="gramStart"/>
      <w:r w:rsidRPr="001237A7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237A7">
        <w:rPr>
          <w:rFonts w:ascii="Times New Roman" w:hAnsi="Times New Roman"/>
          <w:sz w:val="24"/>
          <w:szCs w:val="24"/>
        </w:rPr>
        <w:t xml:space="preserve"> Академия, 2012.</w:t>
      </w:r>
    </w:p>
    <w:p w:rsidR="001F3C8A" w:rsidRPr="001237A7" w:rsidRDefault="001F3C8A" w:rsidP="001F3C8A">
      <w:pPr>
        <w:rPr>
          <w:rFonts w:ascii="Times New Roman" w:hAnsi="Times New Roman"/>
          <w:bCs/>
        </w:rPr>
      </w:pPr>
      <w:r w:rsidRPr="001237A7">
        <w:rPr>
          <w:rFonts w:ascii="Times New Roman" w:hAnsi="Times New Roman"/>
          <w:bCs/>
        </w:rPr>
        <w:br w:type="page"/>
      </w:r>
    </w:p>
    <w:p w:rsidR="001F3C8A" w:rsidRPr="001237A7" w:rsidRDefault="001F3C8A" w:rsidP="001F3C8A">
      <w:pPr>
        <w:spacing w:before="120" w:after="120" w:line="240" w:lineRule="auto"/>
        <w:ind w:left="426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4. </w:t>
      </w:r>
      <w:r w:rsidRPr="001237A7">
        <w:rPr>
          <w:rFonts w:ascii="Times New Roman" w:hAnsi="Times New Roman"/>
          <w:b/>
          <w:sz w:val="24"/>
          <w:szCs w:val="24"/>
        </w:rPr>
        <w:t xml:space="preserve">КОНТРОЛЬ И ОЦЕНКА РЕЗУЛЬТАТОВ ОСВОЕНИЯ </w:t>
      </w:r>
    </w:p>
    <w:p w:rsidR="001F3C8A" w:rsidRPr="001237A7" w:rsidRDefault="001F3C8A" w:rsidP="001F3C8A">
      <w:pPr>
        <w:spacing w:before="120" w:after="120" w:line="240" w:lineRule="auto"/>
        <w:ind w:left="426"/>
        <w:contextualSpacing/>
        <w:rPr>
          <w:rFonts w:ascii="Times New Roman" w:hAnsi="Times New Roman"/>
          <w:b/>
          <w:sz w:val="24"/>
          <w:szCs w:val="24"/>
        </w:rPr>
      </w:pPr>
      <w:r w:rsidRPr="001237A7">
        <w:rPr>
          <w:rFonts w:ascii="Times New Roman" w:hAnsi="Times New Roman"/>
          <w:b/>
          <w:sz w:val="24"/>
          <w:szCs w:val="24"/>
        </w:rPr>
        <w:t>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10"/>
        <w:gridCol w:w="3866"/>
        <w:gridCol w:w="3228"/>
      </w:tblGrid>
      <w:tr w:rsidR="001F3C8A" w:rsidRPr="001237A7" w:rsidTr="001F3C8A">
        <w:tc>
          <w:tcPr>
            <w:tcW w:w="1686" w:type="pct"/>
          </w:tcPr>
          <w:p w:rsidR="001F3C8A" w:rsidRPr="001237A7" w:rsidRDefault="001F3C8A" w:rsidP="001F3C8A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1237A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1806" w:type="pct"/>
          </w:tcPr>
          <w:p w:rsidR="001F3C8A" w:rsidRPr="001237A7" w:rsidRDefault="001F3C8A" w:rsidP="001F3C8A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1237A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508" w:type="pct"/>
          </w:tcPr>
          <w:p w:rsidR="001F3C8A" w:rsidRPr="001237A7" w:rsidRDefault="001F3C8A" w:rsidP="001F3C8A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1237A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Методы оценки</w:t>
            </w:r>
          </w:p>
        </w:tc>
      </w:tr>
      <w:tr w:rsidR="001F3C8A" w:rsidRPr="001237A7" w:rsidTr="001F3C8A">
        <w:tc>
          <w:tcPr>
            <w:tcW w:w="1686" w:type="pct"/>
          </w:tcPr>
          <w:p w:rsidR="001F3C8A" w:rsidRPr="001237A7" w:rsidRDefault="001F3C8A" w:rsidP="001F3C8A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237A7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1237A7">
              <w:rPr>
                <w:rFonts w:ascii="Times New Roman" w:hAnsi="Times New Roman"/>
                <w:b/>
                <w:bCs/>
                <w:sz w:val="24"/>
                <w:szCs w:val="24"/>
              </w:rPr>
              <w:t>.Знания:</w:t>
            </w:r>
          </w:p>
        </w:tc>
        <w:tc>
          <w:tcPr>
            <w:tcW w:w="1806" w:type="pct"/>
          </w:tcPr>
          <w:p w:rsidR="001F3C8A" w:rsidRPr="001237A7" w:rsidRDefault="001F3C8A" w:rsidP="001F3C8A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08" w:type="pct"/>
          </w:tcPr>
          <w:p w:rsidR="001F3C8A" w:rsidRPr="001237A7" w:rsidRDefault="001F3C8A" w:rsidP="001F3C8A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1F3C8A" w:rsidRPr="001237A7" w:rsidTr="001F3C8A">
        <w:tc>
          <w:tcPr>
            <w:tcW w:w="1686" w:type="pct"/>
          </w:tcPr>
          <w:p w:rsidR="001F3C8A" w:rsidRPr="001237A7" w:rsidRDefault="001F3C8A" w:rsidP="001F3C8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37A7">
              <w:rPr>
                <w:rFonts w:ascii="Times New Roman" w:hAnsi="Times New Roman"/>
                <w:sz w:val="24"/>
                <w:szCs w:val="24"/>
              </w:rPr>
              <w:t>основные законы гидростатики, кинематики и динамики движущихся потоков;</w:t>
            </w:r>
          </w:p>
          <w:p w:rsidR="001F3C8A" w:rsidRPr="001237A7" w:rsidRDefault="001F3C8A" w:rsidP="001F3C8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37A7">
              <w:rPr>
                <w:rFonts w:ascii="Times New Roman" w:hAnsi="Times New Roman"/>
                <w:sz w:val="24"/>
                <w:szCs w:val="24"/>
              </w:rPr>
              <w:t>особенности движения жидкостей и газов по трубам (трубопроводам);</w:t>
            </w:r>
          </w:p>
          <w:p w:rsidR="001F3C8A" w:rsidRPr="001237A7" w:rsidRDefault="001F3C8A" w:rsidP="001F3C8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37A7">
              <w:rPr>
                <w:rFonts w:ascii="Times New Roman" w:hAnsi="Times New Roman"/>
                <w:sz w:val="24"/>
                <w:szCs w:val="24"/>
              </w:rPr>
              <w:t>основные положения теории подобия гидродинамических и теплообменных процессов;</w:t>
            </w:r>
          </w:p>
          <w:p w:rsidR="001F3C8A" w:rsidRPr="001237A7" w:rsidRDefault="001F3C8A" w:rsidP="001F3C8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37A7">
              <w:rPr>
                <w:rFonts w:ascii="Times New Roman" w:hAnsi="Times New Roman"/>
                <w:sz w:val="24"/>
                <w:szCs w:val="24"/>
              </w:rPr>
              <w:t>основные законы термодинамики;</w:t>
            </w:r>
          </w:p>
          <w:p w:rsidR="001F3C8A" w:rsidRPr="001237A7" w:rsidRDefault="001F3C8A" w:rsidP="001F3C8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37A7">
              <w:rPr>
                <w:rFonts w:ascii="Times New Roman" w:hAnsi="Times New Roman"/>
                <w:sz w:val="24"/>
                <w:szCs w:val="24"/>
              </w:rPr>
              <w:t xml:space="preserve">характеристики термодинамических процессов и </w:t>
            </w:r>
            <w:proofErr w:type="spellStart"/>
            <w:r w:rsidRPr="001237A7">
              <w:rPr>
                <w:rFonts w:ascii="Times New Roman" w:hAnsi="Times New Roman"/>
                <w:sz w:val="24"/>
                <w:szCs w:val="24"/>
              </w:rPr>
              <w:t>тепломассообмена</w:t>
            </w:r>
            <w:proofErr w:type="spellEnd"/>
            <w:r w:rsidRPr="001237A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F3C8A" w:rsidRPr="001237A7" w:rsidRDefault="001F3C8A" w:rsidP="001F3C8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37A7">
              <w:rPr>
                <w:rFonts w:ascii="Times New Roman" w:hAnsi="Times New Roman"/>
                <w:sz w:val="24"/>
                <w:szCs w:val="24"/>
              </w:rPr>
              <w:t>принципы работы гидравлических машин и систем, их применение;</w:t>
            </w:r>
          </w:p>
          <w:p w:rsidR="001F3C8A" w:rsidRPr="001237A7" w:rsidRDefault="001F3C8A" w:rsidP="001F3C8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37A7">
              <w:rPr>
                <w:rFonts w:ascii="Times New Roman" w:hAnsi="Times New Roman"/>
                <w:sz w:val="24"/>
                <w:szCs w:val="24"/>
              </w:rPr>
              <w:t>виды и характеристики насосов и вентиляторов; принципы работы теплообменных аппаратов, их применение.</w:t>
            </w:r>
          </w:p>
          <w:p w:rsidR="001F3C8A" w:rsidRPr="001237A7" w:rsidRDefault="001F3C8A" w:rsidP="001F3C8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6" w:type="pct"/>
          </w:tcPr>
          <w:p w:rsidR="001F3C8A" w:rsidRPr="001237A7" w:rsidRDefault="001F3C8A" w:rsidP="001F3C8A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237A7">
              <w:rPr>
                <w:rFonts w:ascii="Times New Roman" w:hAnsi="Times New Roman"/>
                <w:sz w:val="24"/>
                <w:szCs w:val="24"/>
              </w:rPr>
              <w:t xml:space="preserve">Демонстрировать знание  </w:t>
            </w:r>
          </w:p>
          <w:p w:rsidR="001F3C8A" w:rsidRPr="001237A7" w:rsidRDefault="001F3C8A" w:rsidP="001F3C8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37A7">
              <w:rPr>
                <w:rFonts w:ascii="Times New Roman" w:hAnsi="Times New Roman"/>
                <w:sz w:val="24"/>
                <w:szCs w:val="24"/>
              </w:rPr>
              <w:t>основных законов гидростатики, кинематики и динамики движущихся потоков;</w:t>
            </w:r>
          </w:p>
          <w:p w:rsidR="001F3C8A" w:rsidRPr="001237A7" w:rsidRDefault="001F3C8A" w:rsidP="001F3C8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37A7">
              <w:rPr>
                <w:rFonts w:ascii="Times New Roman" w:hAnsi="Times New Roman"/>
                <w:sz w:val="24"/>
                <w:szCs w:val="24"/>
              </w:rPr>
              <w:t>особенностей движения жидкостей и газов по трубам (трубопроводам);</w:t>
            </w:r>
          </w:p>
          <w:p w:rsidR="001F3C8A" w:rsidRPr="001237A7" w:rsidRDefault="001F3C8A" w:rsidP="001F3C8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37A7">
              <w:rPr>
                <w:rFonts w:ascii="Times New Roman" w:hAnsi="Times New Roman"/>
                <w:sz w:val="24"/>
                <w:szCs w:val="24"/>
              </w:rPr>
              <w:t>основных положений теории подобия гидродинамических и теплообменных процессов;</w:t>
            </w:r>
          </w:p>
          <w:p w:rsidR="001F3C8A" w:rsidRPr="001237A7" w:rsidRDefault="001F3C8A" w:rsidP="001F3C8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37A7">
              <w:rPr>
                <w:rFonts w:ascii="Times New Roman" w:hAnsi="Times New Roman"/>
                <w:sz w:val="24"/>
                <w:szCs w:val="24"/>
              </w:rPr>
              <w:t>основных законов термодинамики;</w:t>
            </w:r>
          </w:p>
          <w:p w:rsidR="001F3C8A" w:rsidRPr="001237A7" w:rsidRDefault="001F3C8A" w:rsidP="001F3C8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37A7">
              <w:rPr>
                <w:rFonts w:ascii="Times New Roman" w:hAnsi="Times New Roman"/>
                <w:sz w:val="24"/>
                <w:szCs w:val="24"/>
              </w:rPr>
              <w:t xml:space="preserve">характеристик термодинамических процессов и </w:t>
            </w:r>
            <w:proofErr w:type="spellStart"/>
            <w:r w:rsidRPr="001237A7">
              <w:rPr>
                <w:rFonts w:ascii="Times New Roman" w:hAnsi="Times New Roman"/>
                <w:sz w:val="24"/>
                <w:szCs w:val="24"/>
              </w:rPr>
              <w:t>тепломассообмена</w:t>
            </w:r>
            <w:proofErr w:type="spellEnd"/>
            <w:r w:rsidRPr="001237A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F3C8A" w:rsidRPr="001237A7" w:rsidRDefault="001F3C8A" w:rsidP="001F3C8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37A7">
              <w:rPr>
                <w:rFonts w:ascii="Times New Roman" w:hAnsi="Times New Roman"/>
                <w:sz w:val="24"/>
                <w:szCs w:val="24"/>
              </w:rPr>
              <w:t>принципов работы гидравлических машин и систем, их применения;</w:t>
            </w:r>
          </w:p>
          <w:p w:rsidR="001F3C8A" w:rsidRPr="001237A7" w:rsidRDefault="001F3C8A" w:rsidP="001F3C8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37A7">
              <w:rPr>
                <w:rFonts w:ascii="Times New Roman" w:hAnsi="Times New Roman"/>
                <w:sz w:val="24"/>
                <w:szCs w:val="24"/>
              </w:rPr>
              <w:t>видов и характеристик насосов и вентиляторов; принципов работы теплообменных аппаратов, их применения.</w:t>
            </w:r>
          </w:p>
          <w:p w:rsidR="001F3C8A" w:rsidRPr="001237A7" w:rsidRDefault="001F3C8A" w:rsidP="001F3C8A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08" w:type="pct"/>
          </w:tcPr>
          <w:p w:rsidR="001F3C8A" w:rsidRPr="001237A7" w:rsidRDefault="001F3C8A" w:rsidP="001F3C8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237A7">
              <w:rPr>
                <w:rFonts w:ascii="Times New Roman" w:hAnsi="Times New Roman"/>
                <w:bCs/>
                <w:sz w:val="24"/>
                <w:szCs w:val="24"/>
              </w:rPr>
              <w:t>Устный или письменный опрос, тестовый контроль,</w:t>
            </w:r>
          </w:p>
        </w:tc>
      </w:tr>
      <w:tr w:rsidR="001F3C8A" w:rsidRPr="001237A7" w:rsidTr="001F3C8A">
        <w:tc>
          <w:tcPr>
            <w:tcW w:w="1686" w:type="pct"/>
          </w:tcPr>
          <w:p w:rsidR="001F3C8A" w:rsidRPr="001237A7" w:rsidRDefault="001F3C8A" w:rsidP="001F3C8A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237A7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II.</w:t>
            </w:r>
            <w:r w:rsidRPr="001237A7">
              <w:rPr>
                <w:rFonts w:ascii="Times New Roman" w:hAnsi="Times New Roman"/>
                <w:b/>
                <w:bCs/>
                <w:sz w:val="24"/>
                <w:szCs w:val="24"/>
              </w:rPr>
              <w:t>Умения:</w:t>
            </w:r>
          </w:p>
        </w:tc>
        <w:tc>
          <w:tcPr>
            <w:tcW w:w="1806" w:type="pct"/>
          </w:tcPr>
          <w:p w:rsidR="001F3C8A" w:rsidRPr="001237A7" w:rsidRDefault="001F3C8A" w:rsidP="001F3C8A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08" w:type="pct"/>
          </w:tcPr>
          <w:p w:rsidR="001F3C8A" w:rsidRPr="001237A7" w:rsidRDefault="001F3C8A" w:rsidP="001F3C8A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1F3C8A" w:rsidRPr="001237A7" w:rsidTr="001F3C8A">
        <w:tc>
          <w:tcPr>
            <w:tcW w:w="1686" w:type="pct"/>
          </w:tcPr>
          <w:p w:rsidR="001F3C8A" w:rsidRPr="001237A7" w:rsidRDefault="001F3C8A" w:rsidP="001F3C8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37A7">
              <w:rPr>
                <w:rFonts w:ascii="Times New Roman" w:hAnsi="Times New Roman"/>
                <w:sz w:val="24"/>
                <w:szCs w:val="24"/>
              </w:rPr>
              <w:t>Использовать гидравлические устройства и тепловые установки в производстве.</w:t>
            </w:r>
          </w:p>
          <w:p w:rsidR="001F3C8A" w:rsidRPr="001237A7" w:rsidRDefault="001F3C8A" w:rsidP="001F3C8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6" w:type="pct"/>
          </w:tcPr>
          <w:p w:rsidR="001F3C8A" w:rsidRPr="001237A7" w:rsidRDefault="001F3C8A" w:rsidP="001F3C8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37A7">
              <w:rPr>
                <w:rFonts w:ascii="Times New Roman" w:hAnsi="Times New Roman"/>
                <w:sz w:val="24"/>
                <w:szCs w:val="24"/>
              </w:rPr>
              <w:t>Демонстрировать умение использовать гидравлические устройства в сельскохозяйственной технике и тепловые установки в производстве.</w:t>
            </w:r>
          </w:p>
          <w:p w:rsidR="001F3C8A" w:rsidRPr="001237A7" w:rsidRDefault="001F3C8A" w:rsidP="001F3C8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1F3C8A" w:rsidRPr="001237A7" w:rsidRDefault="001F3C8A" w:rsidP="001F3C8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1F3C8A" w:rsidRPr="001237A7" w:rsidRDefault="001F3C8A" w:rsidP="001F3C8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8" w:type="pct"/>
          </w:tcPr>
          <w:p w:rsidR="001F3C8A" w:rsidRPr="001237A7" w:rsidRDefault="001F3C8A" w:rsidP="001F3C8A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1237A7">
              <w:rPr>
                <w:rFonts w:ascii="Times New Roman" w:hAnsi="Times New Roman"/>
                <w:sz w:val="24"/>
                <w:szCs w:val="24"/>
              </w:rPr>
              <w:t>Экспертная оценка решения ситуационных задач.</w:t>
            </w:r>
          </w:p>
        </w:tc>
      </w:tr>
    </w:tbl>
    <w:p w:rsidR="001F3C8A" w:rsidRPr="001237A7" w:rsidRDefault="001F3C8A" w:rsidP="001F3C8A">
      <w:pPr>
        <w:rPr>
          <w:rFonts w:ascii="Times New Roman" w:hAnsi="Times New Roman"/>
          <w:sz w:val="24"/>
          <w:szCs w:val="24"/>
        </w:rPr>
      </w:pPr>
    </w:p>
    <w:p w:rsidR="001F3C8A" w:rsidRPr="001237A7" w:rsidRDefault="001F3C8A" w:rsidP="001F3C8A">
      <w:pPr>
        <w:spacing w:before="120" w:after="120" w:line="240" w:lineRule="auto"/>
        <w:ind w:left="426"/>
        <w:contextualSpacing/>
        <w:rPr>
          <w:rFonts w:ascii="Times New Roman" w:hAnsi="Times New Roman"/>
          <w:b/>
          <w:sz w:val="24"/>
          <w:szCs w:val="24"/>
        </w:rPr>
      </w:pPr>
    </w:p>
    <w:p w:rsidR="0005204D" w:rsidRDefault="0005204D" w:rsidP="001F3C8A"/>
    <w:sectPr w:rsidR="0005204D" w:rsidSect="00644166">
      <w:pgSz w:w="11906" w:h="16838"/>
      <w:pgMar w:top="567" w:right="851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680F" w:rsidRDefault="00D9680F">
      <w:pPr>
        <w:spacing w:after="0" w:line="240" w:lineRule="auto"/>
      </w:pPr>
      <w:r>
        <w:separator/>
      </w:r>
    </w:p>
  </w:endnote>
  <w:endnote w:type="continuationSeparator" w:id="0">
    <w:p w:rsidR="00D9680F" w:rsidRDefault="00D968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680F" w:rsidRDefault="00D9680F">
      <w:pPr>
        <w:spacing w:after="0" w:line="240" w:lineRule="auto"/>
      </w:pPr>
      <w:r>
        <w:separator/>
      </w:r>
    </w:p>
  </w:footnote>
  <w:footnote w:type="continuationSeparator" w:id="0">
    <w:p w:rsidR="00D9680F" w:rsidRDefault="00D968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DB5E90"/>
    <w:multiLevelType w:val="hybridMultilevel"/>
    <w:tmpl w:val="1D8C0D82"/>
    <w:lvl w:ilvl="0" w:tplc="0419000F">
      <w:start w:val="1"/>
      <w:numFmt w:val="decimal"/>
      <w:lvlText w:val="%1."/>
      <w:lvlJc w:val="left"/>
      <w:pPr>
        <w:ind w:left="207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79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51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23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95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67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39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11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833" w:hanging="180"/>
      </w:pPr>
      <w:rPr>
        <w:rFonts w:cs="Times New Roman"/>
      </w:rPr>
    </w:lvl>
  </w:abstractNum>
  <w:abstractNum w:abstractNumId="1">
    <w:nsid w:val="2CF7305B"/>
    <w:multiLevelType w:val="multilevel"/>
    <w:tmpl w:val="8354BE96"/>
    <w:lvl w:ilvl="0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">
    <w:nsid w:val="48453F68"/>
    <w:multiLevelType w:val="multilevel"/>
    <w:tmpl w:val="56DC8E88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  <w:b/>
      </w:rPr>
    </w:lvl>
    <w:lvl w:ilvl="1">
      <w:start w:val="2"/>
      <w:numFmt w:val="decimal"/>
      <w:lvlText w:val="%1.%2."/>
      <w:lvlJc w:val="left"/>
      <w:pPr>
        <w:ind w:left="894" w:hanging="540"/>
      </w:pPr>
      <w:rPr>
        <w:rFonts w:cs="Times New Roman" w:hint="default"/>
        <w:b/>
      </w:rPr>
    </w:lvl>
    <w:lvl w:ilvl="2">
      <w:start w:val="3"/>
      <w:numFmt w:val="decimal"/>
      <w:lvlText w:val="%1.%2.%3."/>
      <w:lvlJc w:val="left"/>
      <w:pPr>
        <w:ind w:left="1428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cs="Times New Roman" w:hint="default"/>
        <w:b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F3C8A"/>
    <w:rsid w:val="0005204D"/>
    <w:rsid w:val="00137AAA"/>
    <w:rsid w:val="001F18DD"/>
    <w:rsid w:val="001F3C8A"/>
    <w:rsid w:val="00226F62"/>
    <w:rsid w:val="00362CCD"/>
    <w:rsid w:val="00365065"/>
    <w:rsid w:val="00375399"/>
    <w:rsid w:val="00644166"/>
    <w:rsid w:val="00883451"/>
    <w:rsid w:val="009272CF"/>
    <w:rsid w:val="009F214F"/>
    <w:rsid w:val="00A53919"/>
    <w:rsid w:val="00C968AD"/>
    <w:rsid w:val="00D740B5"/>
    <w:rsid w:val="00D9680F"/>
    <w:rsid w:val="00E87753"/>
    <w:rsid w:val="00FF56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F3C8A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F3C8A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"/>
    <w:basedOn w:val="a0"/>
    <w:uiPriority w:val="99"/>
    <w:rsid w:val="00A53919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e.lanbook.com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prospektnauki.ru/ebooks/index-usavm.ph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cademia-moscow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1725</Words>
  <Characters>9835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краевое государственное бюджетное образовательное учреждение</vt:lpstr>
    </vt:vector>
  </TitlesOfParts>
  <Company>MoBIL GROUP</Company>
  <LinksUpToDate>false</LinksUpToDate>
  <CharactersWithSpaces>11537</CharactersWithSpaces>
  <SharedDoc>false</SharedDoc>
  <HLinks>
    <vt:vector size="24" baseType="variant">
      <vt:variant>
        <vt:i4>7471162</vt:i4>
      </vt:variant>
      <vt:variant>
        <vt:i4>9</vt:i4>
      </vt:variant>
      <vt:variant>
        <vt:i4>0</vt:i4>
      </vt:variant>
      <vt:variant>
        <vt:i4>5</vt:i4>
      </vt:variant>
      <vt:variant>
        <vt:lpwstr>http://www.prospektnauki.ru/ebooks/index-usavm.php</vt:lpwstr>
      </vt:variant>
      <vt:variant>
        <vt:lpwstr/>
      </vt:variant>
      <vt:variant>
        <vt:i4>2883697</vt:i4>
      </vt:variant>
      <vt:variant>
        <vt:i4>6</vt:i4>
      </vt:variant>
      <vt:variant>
        <vt:i4>0</vt:i4>
      </vt:variant>
      <vt:variant>
        <vt:i4>5</vt:i4>
      </vt:variant>
      <vt:variant>
        <vt:lpwstr>http://www.academia-moscow.ru/</vt:lpwstr>
      </vt:variant>
      <vt:variant>
        <vt:lpwstr/>
      </vt:variant>
      <vt:variant>
        <vt:i4>983071</vt:i4>
      </vt:variant>
      <vt:variant>
        <vt:i4>3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  <vt:variant>
        <vt:i4>4587530</vt:i4>
      </vt:variant>
      <vt:variant>
        <vt:i4>0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краевое государственное бюджетное образовательное учреждение</dc:title>
  <dc:creator>Учитель</dc:creator>
  <cp:lastModifiedBy>лицей</cp:lastModifiedBy>
  <cp:revision>4</cp:revision>
  <dcterms:created xsi:type="dcterms:W3CDTF">2024-08-29T03:46:00Z</dcterms:created>
  <dcterms:modified xsi:type="dcterms:W3CDTF">2024-10-08T08:55:00Z</dcterms:modified>
</cp:coreProperties>
</file>